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427F8" w14:textId="04D4D8B7" w:rsidR="005B4252" w:rsidRPr="00AA2928" w:rsidRDefault="00AA2928" w:rsidP="004579F2">
      <w:pPr>
        <w:jc w:val="center"/>
        <w:rPr>
          <w:rFonts w:asciiTheme="minorHAnsi" w:hAnsiTheme="minorHAnsi" w:cstheme="minorHAnsi"/>
        </w:rPr>
      </w:pPr>
      <w:r w:rsidRPr="00AA2928">
        <w:rPr>
          <w:rFonts w:asciiTheme="minorHAnsi" w:hAnsiTheme="minorHAnsi" w:cstheme="minorHAnsi"/>
          <w:noProof/>
        </w:rPr>
        <w:drawing>
          <wp:inline distT="0" distB="0" distL="0" distR="0" wp14:anchorId="14006AB1" wp14:editId="1324C637">
            <wp:extent cx="5057140" cy="2425065"/>
            <wp:effectExtent l="0" t="0" r="0" b="0"/>
            <wp:docPr id="5"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8">
                      <a:extLst>
                        <a:ext uri="{28A0092B-C50C-407E-A947-70E740481C1C}">
                          <a14:useLocalDpi xmlns:a14="http://schemas.microsoft.com/office/drawing/2010/main" val="0"/>
                        </a:ext>
                      </a:extLst>
                    </a:blip>
                    <a:srcRect l="13562" t="10625" r="13168" b="9390"/>
                    <a:stretch>
                      <a:fillRect/>
                    </a:stretch>
                  </pic:blipFill>
                  <pic:spPr bwMode="auto">
                    <a:xfrm>
                      <a:off x="0" y="0"/>
                      <a:ext cx="5057140" cy="2425065"/>
                    </a:xfrm>
                    <a:prstGeom prst="rect">
                      <a:avLst/>
                    </a:prstGeom>
                    <a:noFill/>
                    <a:ln>
                      <a:noFill/>
                    </a:ln>
                  </pic:spPr>
                </pic:pic>
              </a:graphicData>
            </a:graphic>
          </wp:inline>
        </w:drawing>
      </w:r>
    </w:p>
    <w:p w14:paraId="11D7649A" w14:textId="77777777" w:rsidR="005B2950" w:rsidRPr="004E0B99" w:rsidRDefault="005B2950" w:rsidP="005B2950">
      <w:pPr>
        <w:jc w:val="center"/>
        <w:rPr>
          <w:rFonts w:cs="Segoe UI"/>
          <w:bCs/>
          <w:color w:val="2E74B5"/>
          <w:sz w:val="32"/>
          <w:szCs w:val="32"/>
        </w:rPr>
      </w:pPr>
      <w:r w:rsidRPr="004E0B99">
        <w:rPr>
          <w:rFonts w:cs="Segoe UI"/>
          <w:bCs/>
          <w:color w:val="2E74B5"/>
          <w:sz w:val="32"/>
          <w:szCs w:val="32"/>
        </w:rPr>
        <w:t>Δ Ε Λ Τ Ι Ο  Τ Υ Π Ο Υ</w:t>
      </w:r>
    </w:p>
    <w:p w14:paraId="0F3B149B" w14:textId="77777777" w:rsidR="005B2950" w:rsidRPr="004E0B99" w:rsidRDefault="005B2950" w:rsidP="004579F2"/>
    <w:p w14:paraId="68923BAC" w14:textId="77777777" w:rsidR="005B2950" w:rsidRPr="004E0B99" w:rsidRDefault="005B2950" w:rsidP="005B2950">
      <w:pPr>
        <w:jc w:val="center"/>
        <w:rPr>
          <w:rFonts w:cs="Segoe UI"/>
          <w:b/>
          <w:bCs/>
          <w:sz w:val="28"/>
          <w:szCs w:val="28"/>
        </w:rPr>
      </w:pPr>
      <w:r w:rsidRPr="004E0B99">
        <w:rPr>
          <w:rFonts w:cs="Segoe UI"/>
          <w:b/>
          <w:bCs/>
          <w:sz w:val="28"/>
          <w:szCs w:val="28"/>
        </w:rPr>
        <w:t>Φεστιβάλ Πριμαρόλια</w:t>
      </w:r>
    </w:p>
    <w:p w14:paraId="3FF1974B" w14:textId="1C1AA9A9" w:rsidR="005B2950" w:rsidRPr="00A5119E" w:rsidRDefault="005B2950" w:rsidP="00A5119E">
      <w:pPr>
        <w:jc w:val="center"/>
        <w:rPr>
          <w:rFonts w:cs="Segoe UI"/>
          <w:sz w:val="28"/>
          <w:szCs w:val="28"/>
        </w:rPr>
      </w:pPr>
      <w:r w:rsidRPr="004E0B99">
        <w:rPr>
          <w:rFonts w:cs="Segoe UI"/>
          <w:sz w:val="28"/>
          <w:szCs w:val="28"/>
        </w:rPr>
        <w:t xml:space="preserve">5 - </w:t>
      </w:r>
      <w:bookmarkStart w:id="0" w:name="_GoBack"/>
      <w:bookmarkEnd w:id="0"/>
      <w:r w:rsidRPr="004E0B99">
        <w:rPr>
          <w:rFonts w:cs="Segoe UI"/>
          <w:sz w:val="28"/>
          <w:szCs w:val="28"/>
        </w:rPr>
        <w:t>20 Οκτωβρίου 2019, Αίγιο</w:t>
      </w:r>
    </w:p>
    <w:p w14:paraId="394194C9" w14:textId="77777777" w:rsidR="00AA2928" w:rsidRPr="00AA2928" w:rsidRDefault="00AA2928" w:rsidP="005B2950">
      <w:pPr>
        <w:jc w:val="center"/>
      </w:pPr>
    </w:p>
    <w:p w14:paraId="7D9A9E72" w14:textId="45EB7ED4" w:rsidR="000921F1" w:rsidRDefault="004E4DAE" w:rsidP="00AA2928">
      <w:pPr>
        <w:rPr>
          <w:lang w:eastAsia="el-GR"/>
        </w:rPr>
      </w:pPr>
      <w:r w:rsidRPr="000921F1">
        <w:rPr>
          <w:lang w:eastAsia="el-GR"/>
        </w:rPr>
        <w:t xml:space="preserve">Ο </w:t>
      </w:r>
      <w:r w:rsidRPr="000921F1">
        <w:rPr>
          <w:b/>
          <w:lang w:eastAsia="el-GR"/>
        </w:rPr>
        <w:t>Δήμος Αιγιαλείας</w:t>
      </w:r>
      <w:r w:rsidRPr="000921F1">
        <w:rPr>
          <w:lang w:eastAsia="el-GR"/>
        </w:rPr>
        <w:t xml:space="preserve">, η </w:t>
      </w:r>
      <w:r w:rsidRPr="000921F1">
        <w:rPr>
          <w:b/>
          <w:lang w:eastAsia="el-GR"/>
        </w:rPr>
        <w:t>Δημοτική Κοινωφελής Επιχείρηση Αιγιαλείας</w:t>
      </w:r>
      <w:r w:rsidRPr="000921F1">
        <w:rPr>
          <w:lang w:eastAsia="el-GR"/>
        </w:rPr>
        <w:t xml:space="preserve"> και η </w:t>
      </w:r>
      <w:r w:rsidRPr="000921F1">
        <w:rPr>
          <w:b/>
          <w:lang w:eastAsia="el-GR"/>
        </w:rPr>
        <w:t>Πριμαρόλια-ΑΜΚΕ</w:t>
      </w:r>
      <w:r w:rsidRPr="000921F1">
        <w:rPr>
          <w:lang w:eastAsia="el-GR"/>
        </w:rPr>
        <w:t>, υλοποιώντας το σχέδιο της τελευταίας για την ανάδειξη του πολιτισμού της μαύρης σταφίδας, διοργανώνουν το 1</w:t>
      </w:r>
      <w:r w:rsidRPr="000921F1">
        <w:rPr>
          <w:vertAlign w:val="superscript"/>
          <w:lang w:eastAsia="el-GR"/>
        </w:rPr>
        <w:t>ο</w:t>
      </w:r>
      <w:r w:rsidRPr="000921F1">
        <w:rPr>
          <w:lang w:eastAsia="el-GR"/>
        </w:rPr>
        <w:t xml:space="preserve"> Φεστιβάλ Πριμαρόλια, 5-20 Οκτωβρίου</w:t>
      </w:r>
      <w:r w:rsidR="000921F1">
        <w:rPr>
          <w:lang w:eastAsia="el-GR"/>
        </w:rPr>
        <w:t xml:space="preserve"> 2019</w:t>
      </w:r>
      <w:r w:rsidRPr="000921F1">
        <w:rPr>
          <w:lang w:eastAsia="el-GR"/>
        </w:rPr>
        <w:t>, σ</w:t>
      </w:r>
      <w:r w:rsidR="005D4527" w:rsidRPr="000921F1">
        <w:rPr>
          <w:lang w:eastAsia="el-GR"/>
        </w:rPr>
        <w:t xml:space="preserve">το </w:t>
      </w:r>
      <w:r w:rsidR="005D4527" w:rsidRPr="000921F1">
        <w:rPr>
          <w:b/>
          <w:lang w:eastAsia="el-GR"/>
        </w:rPr>
        <w:t>Αίγιο</w:t>
      </w:r>
      <w:r w:rsidR="005D4527" w:rsidRPr="000921F1">
        <w:rPr>
          <w:lang w:eastAsia="el-GR"/>
        </w:rPr>
        <w:t>.</w:t>
      </w:r>
      <w:r w:rsidR="00CA5D1C" w:rsidRPr="000921F1">
        <w:rPr>
          <w:lang w:eastAsia="el-GR"/>
        </w:rPr>
        <w:t xml:space="preserve"> </w:t>
      </w:r>
    </w:p>
    <w:p w14:paraId="766D5AF6" w14:textId="77777777" w:rsidR="00A5119E" w:rsidRPr="000921F1" w:rsidRDefault="00A5119E" w:rsidP="00AA2928">
      <w:pPr>
        <w:rPr>
          <w:lang w:eastAsia="el-GR"/>
        </w:rPr>
      </w:pPr>
    </w:p>
    <w:p w14:paraId="54DE2FDD" w14:textId="77777777" w:rsidR="000921F1" w:rsidRPr="003745E1" w:rsidRDefault="000921F1" w:rsidP="000921F1">
      <w:pPr>
        <w:spacing w:line="276" w:lineRule="auto"/>
      </w:pPr>
      <w:r w:rsidRPr="003745E1">
        <w:t>Τα παλιά χρόνια, τον 19</w:t>
      </w:r>
      <w:r w:rsidRPr="003745E1">
        <w:rPr>
          <w:vertAlign w:val="superscript"/>
        </w:rPr>
        <w:t>ο</w:t>
      </w:r>
      <w:r w:rsidRPr="003745E1">
        <w:t xml:space="preserve"> αιώνα, έφευγαν τέτοια εποχή από την πόλη μας τα περίφημα </w:t>
      </w:r>
      <w:r w:rsidRPr="003745E1">
        <w:rPr>
          <w:b/>
          <w:bCs/>
        </w:rPr>
        <w:t>Πριμαρόλια</w:t>
      </w:r>
      <w:r w:rsidRPr="003745E1">
        <w:t xml:space="preserve">, τα πρώτα καράβια φορτωμένα με τη νέα σοδειά και την καλύτερη ποιότητα </w:t>
      </w:r>
      <w:r w:rsidRPr="003745E1">
        <w:rPr>
          <w:b/>
          <w:bCs/>
        </w:rPr>
        <w:t>Κορινθιακής -</w:t>
      </w:r>
      <w:r w:rsidRPr="003745E1">
        <w:t xml:space="preserve"> </w:t>
      </w:r>
      <w:r w:rsidRPr="003745E1">
        <w:rPr>
          <w:b/>
          <w:bCs/>
        </w:rPr>
        <w:t>μαύρης σταφίδας “</w:t>
      </w:r>
      <w:proofErr w:type="spellStart"/>
      <w:r w:rsidRPr="003745E1">
        <w:rPr>
          <w:b/>
          <w:bCs/>
          <w:lang w:val="en-US"/>
        </w:rPr>
        <w:t>Vostizza</w:t>
      </w:r>
      <w:proofErr w:type="spellEnd"/>
      <w:r w:rsidRPr="003745E1">
        <w:rPr>
          <w:b/>
          <w:bCs/>
        </w:rPr>
        <w:t>”</w:t>
      </w:r>
      <w:r w:rsidRPr="003745E1">
        <w:t xml:space="preserve">. Τα πλοία αναχωρούσαν μέσα σε μουσικές και γιορτές για τα μεγάλα λιμάνια της Ευρώπης: Λίβερπουλ, Λονδίνο, Τεργέστη, Μασσαλία, Άμστερνταμ, Αμβούργο, </w:t>
      </w:r>
      <w:proofErr w:type="spellStart"/>
      <w:r w:rsidRPr="003745E1">
        <w:t>Οδησσό</w:t>
      </w:r>
      <w:proofErr w:type="spellEnd"/>
      <w:r w:rsidRPr="003745E1">
        <w:t>. Επιστρέφοντας έφερναν «</w:t>
      </w:r>
      <w:proofErr w:type="spellStart"/>
      <w:r w:rsidRPr="003745E1">
        <w:rPr>
          <w:i/>
          <w:iCs/>
        </w:rPr>
        <w:t>πλούτον</w:t>
      </w:r>
      <w:proofErr w:type="spellEnd"/>
      <w:r w:rsidRPr="003745E1">
        <w:rPr>
          <w:i/>
          <w:iCs/>
        </w:rPr>
        <w:t xml:space="preserve"> και </w:t>
      </w:r>
      <w:proofErr w:type="spellStart"/>
      <w:r w:rsidRPr="003745E1">
        <w:rPr>
          <w:i/>
          <w:iCs/>
        </w:rPr>
        <w:t>πολιτισμόν</w:t>
      </w:r>
      <w:proofErr w:type="spellEnd"/>
      <w:r w:rsidRPr="003745E1">
        <w:rPr>
          <w:i/>
          <w:iCs/>
        </w:rPr>
        <w:t xml:space="preserve"> από την </w:t>
      </w:r>
      <w:proofErr w:type="spellStart"/>
      <w:r w:rsidRPr="003745E1">
        <w:rPr>
          <w:i/>
          <w:iCs/>
        </w:rPr>
        <w:t>Εσπερίαν</w:t>
      </w:r>
      <w:proofErr w:type="spellEnd"/>
      <w:r w:rsidRPr="003745E1">
        <w:t>», χρηματοδοτώντας κατά μεγάλο ποσοστό το νεοσύστατο μετεπαναστατικό ελληνικό κράτος και παίζοντας σημαντικό ρόλο στη νεότερη ιστορία της χώρας.</w:t>
      </w:r>
    </w:p>
    <w:p w14:paraId="6ADF13AA" w14:textId="7C37F0B7" w:rsidR="000921F1" w:rsidRDefault="000921F1" w:rsidP="000921F1">
      <w:r w:rsidRPr="003745E1">
        <w:t xml:space="preserve">Το νέο </w:t>
      </w:r>
      <w:r w:rsidRPr="003745E1">
        <w:rPr>
          <w:b/>
          <w:bCs/>
        </w:rPr>
        <w:t>Φεστιβάλ</w:t>
      </w:r>
      <w:r w:rsidRPr="003745E1">
        <w:t xml:space="preserve"> </w:t>
      </w:r>
      <w:r w:rsidRPr="003745E1">
        <w:rPr>
          <w:b/>
          <w:bCs/>
        </w:rPr>
        <w:t>Πριμαρόλια «Ταξίδι στους δρόμους της μαύρης σταφίδας</w:t>
      </w:r>
      <w:r w:rsidRPr="003745E1">
        <w:t>» γιορτάζει την ιστορία και τον πολιτισμό της μαύρης σταφίδας. Δημιουργεί το Πριμαρόλι πολιτισμού του 21</w:t>
      </w:r>
      <w:r w:rsidRPr="003745E1">
        <w:rPr>
          <w:vertAlign w:val="superscript"/>
        </w:rPr>
        <w:t>ου</w:t>
      </w:r>
      <w:r w:rsidRPr="003745E1">
        <w:t xml:space="preserve"> αιώνα, ένα ιδεατό καράβι που θα κουβαλά στα αμπάρια του την ιστορική, κοινωνική και πολιτιστική κληρονομιά της καλλιέργειας της μαύρης σταφίδας, αυτή που την ενέγραψε το 2018 στο </w:t>
      </w:r>
      <w:r w:rsidRPr="003745E1">
        <w:rPr>
          <w:b/>
          <w:bCs/>
        </w:rPr>
        <w:t>Εθνικό Ευρετήριο Άυλης Πολιτιστικής Κληρονομιάς</w:t>
      </w:r>
      <w:r w:rsidRPr="003745E1">
        <w:t>.</w:t>
      </w:r>
    </w:p>
    <w:p w14:paraId="3B219EB0" w14:textId="790996DD" w:rsidR="000921F1" w:rsidRPr="000921F1" w:rsidRDefault="000921F1" w:rsidP="000921F1">
      <w:pPr>
        <w:rPr>
          <w:lang w:eastAsia="el-GR"/>
        </w:rPr>
      </w:pPr>
      <w:r w:rsidRPr="000921F1">
        <w:rPr>
          <w:lang w:eastAsia="el-GR"/>
        </w:rPr>
        <w:t xml:space="preserve">Ανοίγοντας για πρώτη φορά το εμβληματικό διατηρητέο κτίριο </w:t>
      </w:r>
      <w:proofErr w:type="spellStart"/>
      <w:r w:rsidRPr="000921F1">
        <w:t>σταφιδαποθήκης</w:t>
      </w:r>
      <w:proofErr w:type="spellEnd"/>
      <w:r w:rsidRPr="000921F1">
        <w:t xml:space="preserve"> </w:t>
      </w:r>
      <w:r w:rsidRPr="000921F1">
        <w:rPr>
          <w:lang w:eastAsia="el-GR"/>
        </w:rPr>
        <w:t xml:space="preserve">του 1900, το Φεστιβάλ </w:t>
      </w:r>
      <w:r>
        <w:rPr>
          <w:lang w:eastAsia="el-GR"/>
        </w:rPr>
        <w:t xml:space="preserve">φιλοξενεί εκεί και </w:t>
      </w:r>
      <w:r w:rsidRPr="003745E1">
        <w:t>παρουσιάζ</w:t>
      </w:r>
      <w:r>
        <w:t>ει</w:t>
      </w:r>
      <w:r w:rsidRPr="003745E1">
        <w:t xml:space="preserve"> καλλιτεχνικές και ενημερωτικές δράσεις, μουσική, κινηματογράφο, γεύση, ποίηση, θέατρο, συζήτηση και προβληματισμό. Κεντρικό γεγονός του Φεστιβάλ είναι η </w:t>
      </w:r>
      <w:r w:rsidRPr="003745E1">
        <w:rPr>
          <w:b/>
          <w:bCs/>
        </w:rPr>
        <w:t>έκθεση σύγχρονης τέχνης «</w:t>
      </w:r>
      <w:r w:rsidRPr="000921F1">
        <w:rPr>
          <w:b/>
          <w:bCs/>
          <w:i/>
          <w:iCs/>
        </w:rPr>
        <w:t>Έλα στον κήπο μου</w:t>
      </w:r>
      <w:r w:rsidRPr="003745E1">
        <w:t>»</w:t>
      </w:r>
      <w:r w:rsidRPr="003745E1">
        <w:rPr>
          <w:i/>
        </w:rPr>
        <w:t xml:space="preserve">. </w:t>
      </w:r>
      <w:r w:rsidRPr="003745E1">
        <w:t xml:space="preserve">Εμπνεόμενη από την ποίηση της </w:t>
      </w:r>
      <w:proofErr w:type="spellStart"/>
      <w:r w:rsidRPr="003745E1">
        <w:t>Emily</w:t>
      </w:r>
      <w:proofErr w:type="spellEnd"/>
      <w:r w:rsidRPr="003745E1">
        <w:t xml:space="preserve"> </w:t>
      </w:r>
      <w:proofErr w:type="spellStart"/>
      <w:r w:rsidRPr="003745E1">
        <w:t>Dickinson</w:t>
      </w:r>
      <w:proofErr w:type="spellEnd"/>
      <w:r w:rsidRPr="003745E1">
        <w:t xml:space="preserve"> «</w:t>
      </w:r>
      <w:r w:rsidRPr="003745E1">
        <w:rPr>
          <w:i/>
          <w:iCs/>
          <w:lang w:val="en-US"/>
        </w:rPr>
        <w:t>Into</w:t>
      </w:r>
      <w:r w:rsidRPr="003745E1">
        <w:rPr>
          <w:i/>
          <w:iCs/>
        </w:rPr>
        <w:t xml:space="preserve"> </w:t>
      </w:r>
      <w:r w:rsidRPr="003745E1">
        <w:rPr>
          <w:i/>
          <w:iCs/>
          <w:lang w:val="en-US"/>
        </w:rPr>
        <w:t>my</w:t>
      </w:r>
      <w:r w:rsidRPr="003745E1">
        <w:rPr>
          <w:i/>
          <w:iCs/>
        </w:rPr>
        <w:t xml:space="preserve"> </w:t>
      </w:r>
      <w:r w:rsidRPr="003745E1">
        <w:rPr>
          <w:i/>
          <w:iCs/>
          <w:lang w:val="en-US"/>
        </w:rPr>
        <w:t>garden</w:t>
      </w:r>
      <w:r w:rsidRPr="003745E1">
        <w:rPr>
          <w:i/>
          <w:iCs/>
        </w:rPr>
        <w:t xml:space="preserve"> </w:t>
      </w:r>
      <w:r w:rsidRPr="003745E1">
        <w:rPr>
          <w:i/>
          <w:iCs/>
          <w:lang w:val="en-US"/>
        </w:rPr>
        <w:t>come</w:t>
      </w:r>
      <w:r w:rsidRPr="003745E1">
        <w:rPr>
          <w:i/>
          <w:iCs/>
        </w:rPr>
        <w:t>!</w:t>
      </w:r>
      <w:r w:rsidRPr="003745E1">
        <w:t xml:space="preserve">», η θεματική της έκθεσης εστιάζει στη μεταφορική έννοια του </w:t>
      </w:r>
      <w:r w:rsidRPr="003745E1">
        <w:rPr>
          <w:i/>
        </w:rPr>
        <w:t>Κήπου,</w:t>
      </w:r>
      <w:r w:rsidRPr="003745E1">
        <w:t xml:space="preserve"> ιδωμένου ως μέρος συνάντησης και συνάθροισης αισθήσεων, συστατικών, αντικειμένων, ιδεών - ένα συμπυκνωμένο μέρος ύλης και νοήματος, παρελθόντος και μέλλοντος. Οκτώ εικαστικοί καλλιτέχνες από την Ελλάδα και τη Μεγάλη Βρετανία εμπνέονται από τον τόπο και την ιστορία του -μια πόλη η οποία κατά το παρελθόν </w:t>
      </w:r>
      <w:r w:rsidRPr="003745E1">
        <w:lastRenderedPageBreak/>
        <w:t xml:space="preserve">ονομαζόταν </w:t>
      </w:r>
      <w:proofErr w:type="spellStart"/>
      <w:r w:rsidRPr="003745E1">
        <w:t>Βοστίτσα</w:t>
      </w:r>
      <w:proofErr w:type="spellEnd"/>
      <w:r w:rsidRPr="003745E1">
        <w:t>, δηλαδή πόλη των Κήπων- και συνομιλούν μαζί του δημιουργώντας πρωτότυπα έργα.</w:t>
      </w:r>
    </w:p>
    <w:p w14:paraId="72661088" w14:textId="59C73716" w:rsidR="000921F1" w:rsidRPr="000921F1" w:rsidRDefault="000921F1" w:rsidP="000921F1">
      <w:pPr>
        <w:spacing w:line="276" w:lineRule="auto"/>
      </w:pPr>
      <w:r w:rsidRPr="003745E1">
        <w:t xml:space="preserve">Στοχεύοντας δικτύωση με τις χώρες και τα λιμάνια της μαύρης σταφίδας, υποδεχόμαστε φέτος εικαστικούς καλλιτέχνες από τη Μεγάλη Βρετανία, παρακολουθούμε κινηματογραφικές ταινίες για καλλιτέχνες και δημιουργούς από τη Γαλλία, την Ολλανδία και τη Γερμανία, θεατρικά δρώμενα και καλλιτέχνες από τα δικά μας λιμάνια, Αίγιο και Πάτρα. Παράλληλα, υποδεχόμαστε σε καθημερινή βάση σχολεία και μαθητές στα </w:t>
      </w:r>
      <w:r w:rsidRPr="003745E1">
        <w:rPr>
          <w:b/>
          <w:bCs/>
        </w:rPr>
        <w:t>εκπαιδευτικά μας προγράμματα</w:t>
      </w:r>
      <w:r w:rsidRPr="003745E1">
        <w:t xml:space="preserve">, φυτεύοντάς τους τις έννοιες της καλλιέργειας, της ιστορίας και του πολιτισμού της μαύρης σταφίδας. Τέλος, συζητούμε διερευνώντας το μέλλον και </w:t>
      </w:r>
      <w:proofErr w:type="spellStart"/>
      <w:r w:rsidRPr="003745E1">
        <w:t>συνδιαμορφώνουμε</w:t>
      </w:r>
      <w:proofErr w:type="spellEnd"/>
      <w:r w:rsidRPr="003745E1">
        <w:t xml:space="preserve"> το φορτίο και τη ρότα του </w:t>
      </w:r>
      <w:r w:rsidRPr="000921F1">
        <w:t xml:space="preserve">καραβιού μας. </w:t>
      </w:r>
    </w:p>
    <w:p w14:paraId="4A993237" w14:textId="79599FD9" w:rsidR="000921F1" w:rsidRPr="000921F1" w:rsidRDefault="000921F1" w:rsidP="000921F1">
      <w:pPr>
        <w:spacing w:line="276" w:lineRule="auto"/>
      </w:pPr>
      <w:r w:rsidRPr="000921F1">
        <w:rPr>
          <w:bCs/>
        </w:rPr>
        <w:t>Τα εγκαίνια της έκθεσης και η έναρξη του Φεστιβάλ πραγματοποιούνται το</w:t>
      </w:r>
      <w:r w:rsidRPr="000921F1">
        <w:t xml:space="preserve"> </w:t>
      </w:r>
      <w:r w:rsidRPr="000921F1">
        <w:rPr>
          <w:b/>
        </w:rPr>
        <w:t>Σάββατο 5 Οκτωβρίου</w:t>
      </w:r>
      <w:r w:rsidRPr="000921F1">
        <w:t xml:space="preserve"> και </w:t>
      </w:r>
      <w:r w:rsidRPr="000921F1">
        <w:rPr>
          <w:b/>
        </w:rPr>
        <w:t>ώρα 19.00</w:t>
      </w:r>
      <w:r w:rsidRPr="000921F1">
        <w:t>, στο κτήριο Κανελλόπουλου-</w:t>
      </w:r>
      <w:proofErr w:type="spellStart"/>
      <w:r w:rsidRPr="000921F1">
        <w:t>Κριτσωταλάκη</w:t>
      </w:r>
      <w:proofErr w:type="spellEnd"/>
      <w:r w:rsidRPr="000921F1">
        <w:t xml:space="preserve">, </w:t>
      </w:r>
      <w:r>
        <w:t xml:space="preserve">την παλιά σταφιδαποθήκη </w:t>
      </w:r>
      <w:r w:rsidRPr="000921F1">
        <w:t>στην παραλία Αιγίου.</w:t>
      </w:r>
    </w:p>
    <w:p w14:paraId="50952A57" w14:textId="77777777" w:rsidR="000921F1" w:rsidRPr="007161AA" w:rsidRDefault="000921F1" w:rsidP="000921F1">
      <w:pPr>
        <w:spacing w:line="276" w:lineRule="auto"/>
      </w:pPr>
      <w:r w:rsidRPr="003745E1">
        <w:t>Καλοτάξιδο το Πριμαρόλι!</w:t>
      </w:r>
    </w:p>
    <w:p w14:paraId="6F0F25E4" w14:textId="332D98CF" w:rsidR="00AA2928" w:rsidRDefault="00AA2928" w:rsidP="00AA2928"/>
    <w:p w14:paraId="285C8CF6" w14:textId="77777777" w:rsidR="00CD3963" w:rsidRPr="00C42A44" w:rsidRDefault="00825F22" w:rsidP="001010BA">
      <w:pPr>
        <w:spacing w:line="276" w:lineRule="auto"/>
        <w:rPr>
          <w:rFonts w:ascii="Helvetica" w:hAnsi="Helvetica"/>
          <w:sz w:val="19"/>
          <w:szCs w:val="19"/>
        </w:rPr>
      </w:pPr>
      <w:r w:rsidRPr="00C42A44">
        <w:rPr>
          <w:rFonts w:ascii="Helvetica" w:hAnsi="Helvetica"/>
          <w:b/>
          <w:bCs/>
          <w:sz w:val="19"/>
          <w:szCs w:val="19"/>
        </w:rPr>
        <w:t>Πληροφορίες</w:t>
      </w:r>
      <w:r w:rsidRPr="00C42A44">
        <w:rPr>
          <w:rFonts w:ascii="Helvetica" w:hAnsi="Helvetica"/>
          <w:b/>
          <w:sz w:val="19"/>
          <w:szCs w:val="19"/>
        </w:rPr>
        <w:t>:</w:t>
      </w:r>
      <w:r w:rsidRPr="00C42A44">
        <w:rPr>
          <w:rFonts w:ascii="Helvetica" w:hAnsi="Helvetica"/>
          <w:sz w:val="19"/>
          <w:szCs w:val="19"/>
        </w:rPr>
        <w:t xml:space="preserve"> </w:t>
      </w:r>
      <w:r w:rsidR="00CD3963" w:rsidRPr="00C42A44">
        <w:rPr>
          <w:rFonts w:ascii="Helvetica" w:hAnsi="Helvetica"/>
          <w:sz w:val="19"/>
          <w:szCs w:val="19"/>
        </w:rPr>
        <w:t xml:space="preserve">Φεστιβάλ Πριμαρόλια </w:t>
      </w:r>
      <w:r w:rsidR="00CA5D1C" w:rsidRPr="00C42A44">
        <w:rPr>
          <w:rFonts w:ascii="Helvetica" w:hAnsi="Helvetica"/>
          <w:sz w:val="19"/>
          <w:szCs w:val="19"/>
        </w:rPr>
        <w:t xml:space="preserve">| </w:t>
      </w:r>
      <w:hyperlink r:id="rId9" w:history="1">
        <w:r w:rsidR="00842804" w:rsidRPr="00C42A44">
          <w:rPr>
            <w:rStyle w:val="-"/>
            <w:rFonts w:ascii="Helvetica" w:hAnsi="Helvetica"/>
            <w:sz w:val="19"/>
            <w:szCs w:val="19"/>
            <w:lang w:val="en-US"/>
          </w:rPr>
          <w:t>www</w:t>
        </w:r>
        <w:r w:rsidR="00842804" w:rsidRPr="00C42A44">
          <w:rPr>
            <w:rStyle w:val="-"/>
            <w:rFonts w:ascii="Helvetica" w:hAnsi="Helvetica"/>
            <w:sz w:val="19"/>
            <w:szCs w:val="19"/>
          </w:rPr>
          <w:t>.</w:t>
        </w:r>
        <w:proofErr w:type="spellStart"/>
        <w:r w:rsidR="00842804" w:rsidRPr="00C42A44">
          <w:rPr>
            <w:rStyle w:val="-"/>
            <w:rFonts w:ascii="Helvetica" w:hAnsi="Helvetica"/>
            <w:sz w:val="19"/>
            <w:szCs w:val="19"/>
            <w:lang w:val="en-US"/>
          </w:rPr>
          <w:t>primarolia</w:t>
        </w:r>
        <w:proofErr w:type="spellEnd"/>
        <w:r w:rsidR="00842804" w:rsidRPr="00C42A44">
          <w:rPr>
            <w:rStyle w:val="-"/>
            <w:rFonts w:ascii="Helvetica" w:hAnsi="Helvetica"/>
            <w:sz w:val="19"/>
            <w:szCs w:val="19"/>
          </w:rPr>
          <w:t>.</w:t>
        </w:r>
        <w:r w:rsidR="00842804" w:rsidRPr="00C42A44">
          <w:rPr>
            <w:rStyle w:val="-"/>
            <w:rFonts w:ascii="Helvetica" w:hAnsi="Helvetica"/>
            <w:sz w:val="19"/>
            <w:szCs w:val="19"/>
            <w:lang w:val="en-US"/>
          </w:rPr>
          <w:t>com</w:t>
        </w:r>
      </w:hyperlink>
      <w:r w:rsidR="00842804" w:rsidRPr="00C42A44">
        <w:rPr>
          <w:rFonts w:ascii="Helvetica" w:hAnsi="Helvetica"/>
          <w:sz w:val="19"/>
          <w:szCs w:val="19"/>
        </w:rPr>
        <w:t xml:space="preserve">  </w:t>
      </w:r>
    </w:p>
    <w:p w14:paraId="0198947C" w14:textId="77777777" w:rsidR="00CD3963" w:rsidRPr="00C42A44" w:rsidRDefault="00CD3963" w:rsidP="001010BA">
      <w:pPr>
        <w:spacing w:line="276" w:lineRule="auto"/>
        <w:rPr>
          <w:rFonts w:ascii="Helvetica" w:hAnsi="Helvetica"/>
          <w:sz w:val="19"/>
          <w:szCs w:val="19"/>
        </w:rPr>
      </w:pPr>
      <w:r w:rsidRPr="00C42A44">
        <w:rPr>
          <w:rFonts w:ascii="Helvetica" w:hAnsi="Helvetica"/>
          <w:b/>
          <w:bCs/>
          <w:sz w:val="19"/>
          <w:szCs w:val="19"/>
        </w:rPr>
        <w:t>Διοργάνωση</w:t>
      </w:r>
      <w:r w:rsidRPr="00C42A44">
        <w:rPr>
          <w:rFonts w:ascii="Helvetica" w:hAnsi="Helvetica"/>
          <w:b/>
          <w:sz w:val="19"/>
          <w:szCs w:val="19"/>
        </w:rPr>
        <w:t>:</w:t>
      </w:r>
      <w:r w:rsidRPr="00C42A44">
        <w:rPr>
          <w:rFonts w:ascii="Helvetica" w:hAnsi="Helvetica"/>
          <w:sz w:val="19"/>
          <w:szCs w:val="19"/>
        </w:rPr>
        <w:t xml:space="preserve"> </w:t>
      </w:r>
      <w:r w:rsidR="001010BA" w:rsidRPr="00C42A44">
        <w:rPr>
          <w:rFonts w:ascii="Helvetica" w:hAnsi="Helvetica"/>
          <w:sz w:val="19"/>
          <w:szCs w:val="19"/>
        </w:rPr>
        <w:t xml:space="preserve">ΔΗΜΟΣ ΑΙΓΙΑΛΕΙΑΣ | ΔΗ.Κ.ΕΠ.Α | </w:t>
      </w:r>
      <w:r w:rsidR="00891CE5" w:rsidRPr="00C42A44">
        <w:rPr>
          <w:rFonts w:ascii="Helvetica" w:hAnsi="Helvetica"/>
          <w:sz w:val="19"/>
          <w:szCs w:val="19"/>
        </w:rPr>
        <w:t>ΠΡΙΜΑΡΟΛΙΑ</w:t>
      </w:r>
      <w:r w:rsidRPr="00C42A44">
        <w:rPr>
          <w:rFonts w:ascii="Helvetica" w:hAnsi="Helvetica"/>
          <w:sz w:val="19"/>
          <w:szCs w:val="19"/>
        </w:rPr>
        <w:t xml:space="preserve"> </w:t>
      </w:r>
      <w:r w:rsidR="00CA5D1C" w:rsidRPr="00C42A44">
        <w:rPr>
          <w:rFonts w:ascii="Helvetica" w:hAnsi="Helvetica"/>
          <w:sz w:val="19"/>
          <w:szCs w:val="19"/>
        </w:rPr>
        <w:t>Α.Μ.Κ.Ε.</w:t>
      </w:r>
      <w:r w:rsidR="002850C8" w:rsidRPr="00C42A44">
        <w:rPr>
          <w:rFonts w:ascii="Helvetica" w:hAnsi="Helvetica"/>
          <w:sz w:val="19"/>
          <w:szCs w:val="19"/>
        </w:rPr>
        <w:t xml:space="preserve"> </w:t>
      </w:r>
    </w:p>
    <w:p w14:paraId="558507BA" w14:textId="20E89744" w:rsidR="00891CE5" w:rsidRPr="00C42A44" w:rsidRDefault="00891CE5" w:rsidP="001010BA">
      <w:pPr>
        <w:spacing w:line="276" w:lineRule="auto"/>
        <w:rPr>
          <w:rFonts w:ascii="Helvetica" w:hAnsi="Helvetica"/>
          <w:sz w:val="19"/>
          <w:szCs w:val="19"/>
        </w:rPr>
      </w:pPr>
      <w:r w:rsidRPr="00C42A44">
        <w:rPr>
          <w:rFonts w:ascii="Helvetica" w:hAnsi="Helvetica"/>
          <w:b/>
          <w:bCs/>
          <w:sz w:val="19"/>
          <w:szCs w:val="19"/>
        </w:rPr>
        <w:t>Ευγενική παρ</w:t>
      </w:r>
      <w:r w:rsidR="00063D5F" w:rsidRPr="00C42A44">
        <w:rPr>
          <w:rFonts w:ascii="Helvetica" w:hAnsi="Helvetica"/>
          <w:b/>
          <w:bCs/>
          <w:sz w:val="19"/>
          <w:szCs w:val="19"/>
        </w:rPr>
        <w:t>αχώρηση</w:t>
      </w:r>
      <w:r w:rsidRPr="00C42A44">
        <w:rPr>
          <w:rFonts w:ascii="Helvetica" w:hAnsi="Helvetica"/>
          <w:b/>
          <w:sz w:val="19"/>
          <w:szCs w:val="19"/>
        </w:rPr>
        <w:t xml:space="preserve"> </w:t>
      </w:r>
      <w:r w:rsidR="00CA5D1C" w:rsidRPr="00C42A44">
        <w:rPr>
          <w:rFonts w:ascii="Helvetica" w:hAnsi="Helvetica"/>
          <w:b/>
          <w:sz w:val="19"/>
          <w:szCs w:val="19"/>
        </w:rPr>
        <w:t>κτιρίου</w:t>
      </w:r>
      <w:r w:rsidRPr="00C42A44">
        <w:rPr>
          <w:rFonts w:ascii="Helvetica" w:hAnsi="Helvetica"/>
          <w:b/>
          <w:sz w:val="19"/>
          <w:szCs w:val="19"/>
        </w:rPr>
        <w:t>:</w:t>
      </w:r>
      <w:r w:rsidRPr="00C42A44">
        <w:rPr>
          <w:rFonts w:ascii="Helvetica" w:hAnsi="Helvetica"/>
          <w:sz w:val="19"/>
          <w:szCs w:val="19"/>
        </w:rPr>
        <w:t xml:space="preserve"> ΚΑΝΕΛΛΟΠΟΥΛΟΣ Θ. </w:t>
      </w:r>
      <w:r w:rsidR="00A22627">
        <w:rPr>
          <w:rFonts w:ascii="Helvetica" w:hAnsi="Helvetica"/>
          <w:sz w:val="19"/>
          <w:szCs w:val="19"/>
        </w:rPr>
        <w:t>-</w:t>
      </w:r>
      <w:r w:rsidR="00F635D2" w:rsidRPr="00C42A44">
        <w:rPr>
          <w:rFonts w:ascii="Helvetica" w:hAnsi="Helvetica"/>
          <w:sz w:val="19"/>
          <w:szCs w:val="19"/>
        </w:rPr>
        <w:t xml:space="preserve"> </w:t>
      </w:r>
      <w:r w:rsidRPr="00C42A44">
        <w:rPr>
          <w:rFonts w:ascii="Helvetica" w:hAnsi="Helvetica"/>
          <w:sz w:val="19"/>
          <w:szCs w:val="19"/>
        </w:rPr>
        <w:t>ΚΡΙΤΣΩΤΑΛΑΚΗΣ Γ. ΑΕΒΕ</w:t>
      </w:r>
    </w:p>
    <w:p w14:paraId="6B864AA1" w14:textId="77777777" w:rsidR="001010BA" w:rsidRPr="00C42A44" w:rsidRDefault="00CD3963" w:rsidP="001010BA">
      <w:pPr>
        <w:spacing w:line="276" w:lineRule="auto"/>
        <w:rPr>
          <w:rFonts w:ascii="Helvetica" w:hAnsi="Helvetica"/>
          <w:sz w:val="19"/>
          <w:szCs w:val="19"/>
        </w:rPr>
      </w:pPr>
      <w:r w:rsidRPr="00C42A44">
        <w:rPr>
          <w:rFonts w:ascii="Helvetica" w:hAnsi="Helvetica"/>
          <w:b/>
          <w:bCs/>
          <w:sz w:val="19"/>
          <w:szCs w:val="19"/>
        </w:rPr>
        <w:t>Υπό την αιγίδα</w:t>
      </w:r>
      <w:r w:rsidRPr="00C42A44">
        <w:rPr>
          <w:rFonts w:ascii="Helvetica" w:hAnsi="Helvetica"/>
          <w:b/>
          <w:sz w:val="19"/>
          <w:szCs w:val="19"/>
        </w:rPr>
        <w:t xml:space="preserve"> </w:t>
      </w:r>
      <w:r w:rsidR="00F635D2" w:rsidRPr="00C42A44">
        <w:rPr>
          <w:rFonts w:ascii="Helvetica" w:hAnsi="Helvetica"/>
          <w:b/>
          <w:sz w:val="19"/>
          <w:szCs w:val="19"/>
        </w:rPr>
        <w:t>και την υποστήριξη</w:t>
      </w:r>
      <w:r w:rsidR="00F635D2" w:rsidRPr="00C42A44">
        <w:rPr>
          <w:rFonts w:ascii="Helvetica" w:hAnsi="Helvetica"/>
          <w:sz w:val="19"/>
          <w:szCs w:val="19"/>
        </w:rPr>
        <w:t xml:space="preserve"> </w:t>
      </w:r>
      <w:r w:rsidRPr="00C42A44">
        <w:rPr>
          <w:rFonts w:ascii="Helvetica" w:hAnsi="Helvetica"/>
          <w:sz w:val="19"/>
          <w:szCs w:val="19"/>
        </w:rPr>
        <w:t>του Υπουρ</w:t>
      </w:r>
      <w:r w:rsidR="00175DF4" w:rsidRPr="00C42A44">
        <w:rPr>
          <w:rFonts w:ascii="Helvetica" w:hAnsi="Helvetica"/>
          <w:sz w:val="19"/>
          <w:szCs w:val="19"/>
        </w:rPr>
        <w:t xml:space="preserve">γείου Πολιτισμού και Αθλητισμού </w:t>
      </w:r>
    </w:p>
    <w:p w14:paraId="19E9E28D" w14:textId="77777777" w:rsidR="00CA5D1C" w:rsidRPr="00C42A44" w:rsidRDefault="00CA5D1C" w:rsidP="001010BA">
      <w:pPr>
        <w:spacing w:line="276" w:lineRule="auto"/>
        <w:rPr>
          <w:rFonts w:ascii="Helvetica" w:hAnsi="Helvetica" w:cs="Calibri"/>
          <w:b/>
          <w:color w:val="1C1E21"/>
          <w:sz w:val="19"/>
          <w:szCs w:val="19"/>
          <w:shd w:val="clear" w:color="auto" w:fill="FFFFFF"/>
        </w:rPr>
      </w:pPr>
      <w:r w:rsidRPr="00C42A44">
        <w:rPr>
          <w:rFonts w:ascii="Helvetica" w:hAnsi="Helvetica"/>
          <w:b/>
          <w:sz w:val="19"/>
          <w:szCs w:val="19"/>
        </w:rPr>
        <w:t xml:space="preserve">Καλλιτεχνικές </w:t>
      </w:r>
      <w:r w:rsidR="00CB3809">
        <w:rPr>
          <w:rFonts w:ascii="Helvetica" w:hAnsi="Helvetica"/>
          <w:b/>
          <w:sz w:val="19"/>
          <w:szCs w:val="19"/>
        </w:rPr>
        <w:t>-</w:t>
      </w:r>
      <w:r w:rsidRPr="00C42A44">
        <w:rPr>
          <w:rFonts w:ascii="Helvetica" w:hAnsi="Helvetica"/>
          <w:b/>
          <w:sz w:val="19"/>
          <w:szCs w:val="19"/>
        </w:rPr>
        <w:t xml:space="preserve"> Ερευνητικές Αιγίδες</w:t>
      </w:r>
      <w:r w:rsidRPr="00C42A44">
        <w:rPr>
          <w:rFonts w:ascii="Helvetica" w:hAnsi="Helvetica" w:cs="Calibri"/>
          <w:b/>
          <w:color w:val="1C1E21"/>
          <w:sz w:val="19"/>
          <w:szCs w:val="19"/>
          <w:shd w:val="clear" w:color="auto" w:fill="FFFFFF"/>
        </w:rPr>
        <w:t>:</w:t>
      </w:r>
    </w:p>
    <w:p w14:paraId="3CA4E99B" w14:textId="77777777" w:rsidR="00CA5D1C" w:rsidRPr="00C42A44" w:rsidRDefault="00CA5D1C" w:rsidP="001010BA">
      <w:pPr>
        <w:spacing w:line="276" w:lineRule="auto"/>
        <w:rPr>
          <w:rFonts w:ascii="Helvetica" w:hAnsi="Helvetica" w:cs="Calibri"/>
          <w:color w:val="1C1E21"/>
          <w:sz w:val="19"/>
          <w:szCs w:val="19"/>
          <w:shd w:val="clear" w:color="auto" w:fill="FFFFFF"/>
        </w:rPr>
      </w:pPr>
      <w:r w:rsidRPr="00C42A44">
        <w:rPr>
          <w:rFonts w:ascii="Helvetica" w:hAnsi="Helvetica" w:cs="Calibri"/>
          <w:color w:val="1C1E21"/>
          <w:sz w:val="19"/>
          <w:szCs w:val="19"/>
          <w:shd w:val="clear" w:color="auto" w:fill="FFFFFF"/>
          <w:lang w:val="en-US"/>
        </w:rPr>
        <w:t>InArts</w:t>
      </w:r>
      <w:r w:rsidRPr="00C42A44">
        <w:rPr>
          <w:rFonts w:ascii="Helvetica" w:hAnsi="Helvetica" w:cs="Calibri"/>
          <w:color w:val="1C1E21"/>
          <w:sz w:val="19"/>
          <w:szCs w:val="19"/>
          <w:shd w:val="clear" w:color="auto" w:fill="FFFFFF"/>
        </w:rPr>
        <w:t xml:space="preserve">: </w:t>
      </w:r>
      <w:r w:rsidR="00175DF4" w:rsidRPr="00C42A44">
        <w:rPr>
          <w:rFonts w:ascii="Helvetica" w:hAnsi="Helvetica" w:cs="Calibri"/>
          <w:color w:val="1C1E21"/>
          <w:sz w:val="19"/>
          <w:szCs w:val="19"/>
          <w:shd w:val="clear" w:color="auto" w:fill="FFFFFF"/>
        </w:rPr>
        <w:t>Εργαστ</w:t>
      </w:r>
      <w:r w:rsidRPr="00C42A44">
        <w:rPr>
          <w:rFonts w:ascii="Helvetica" w:hAnsi="Helvetica" w:cs="Calibri"/>
          <w:color w:val="1C1E21"/>
          <w:sz w:val="19"/>
          <w:szCs w:val="19"/>
          <w:shd w:val="clear" w:color="auto" w:fill="FFFFFF"/>
        </w:rPr>
        <w:t>ήριο</w:t>
      </w:r>
      <w:r w:rsidR="00175DF4" w:rsidRPr="00C42A44">
        <w:rPr>
          <w:rFonts w:ascii="Helvetica" w:hAnsi="Helvetica" w:cs="Calibri"/>
          <w:color w:val="1C1E21"/>
          <w:sz w:val="19"/>
          <w:szCs w:val="19"/>
          <w:shd w:val="clear" w:color="auto" w:fill="FFFFFF"/>
        </w:rPr>
        <w:t xml:space="preserve"> Διαδραστικών Τεχνών, </w:t>
      </w:r>
      <w:r w:rsidRPr="00C42A44">
        <w:rPr>
          <w:rFonts w:ascii="Helvetica" w:hAnsi="Helvetica" w:cs="Calibri"/>
          <w:color w:val="1C1E21"/>
          <w:sz w:val="19"/>
          <w:szCs w:val="19"/>
          <w:shd w:val="clear" w:color="auto" w:fill="FFFFFF"/>
        </w:rPr>
        <w:t>Τμήμα</w:t>
      </w:r>
      <w:r w:rsidR="00175DF4" w:rsidRPr="00C42A44">
        <w:rPr>
          <w:rFonts w:ascii="Helvetica" w:hAnsi="Helvetica" w:cs="Calibri"/>
          <w:color w:val="1C1E21"/>
          <w:sz w:val="19"/>
          <w:szCs w:val="19"/>
          <w:shd w:val="clear" w:color="auto" w:fill="FFFFFF"/>
        </w:rPr>
        <w:t xml:space="preserve"> Τεχνών Ήχου </w:t>
      </w:r>
      <w:r w:rsidRPr="00C42A44">
        <w:rPr>
          <w:rFonts w:ascii="Helvetica" w:hAnsi="Helvetica" w:cs="Calibri"/>
          <w:color w:val="1C1E21"/>
          <w:sz w:val="19"/>
          <w:szCs w:val="19"/>
          <w:shd w:val="clear" w:color="auto" w:fill="FFFFFF"/>
        </w:rPr>
        <w:t>&amp;</w:t>
      </w:r>
      <w:r w:rsidR="00175DF4" w:rsidRPr="00C42A44">
        <w:rPr>
          <w:rFonts w:ascii="Helvetica" w:hAnsi="Helvetica" w:cs="Calibri"/>
          <w:color w:val="1C1E21"/>
          <w:sz w:val="19"/>
          <w:szCs w:val="19"/>
          <w:shd w:val="clear" w:color="auto" w:fill="FFFFFF"/>
        </w:rPr>
        <w:t xml:space="preserve"> Εικόνας</w:t>
      </w:r>
      <w:r w:rsidRPr="00C42A44">
        <w:rPr>
          <w:rFonts w:ascii="Helvetica" w:hAnsi="Helvetica" w:cs="Calibri"/>
          <w:color w:val="1C1E21"/>
          <w:sz w:val="19"/>
          <w:szCs w:val="19"/>
          <w:shd w:val="clear" w:color="auto" w:fill="FFFFFF"/>
        </w:rPr>
        <w:t>, Ιόνιο</w:t>
      </w:r>
      <w:r w:rsidR="00D925C2" w:rsidRPr="00C42A44">
        <w:rPr>
          <w:rFonts w:ascii="Helvetica" w:hAnsi="Helvetica" w:cs="Calibri"/>
          <w:color w:val="1C1E21"/>
          <w:sz w:val="19"/>
          <w:szCs w:val="19"/>
          <w:shd w:val="clear" w:color="auto" w:fill="FFFFFF"/>
        </w:rPr>
        <w:t xml:space="preserve"> </w:t>
      </w:r>
      <w:r w:rsidRPr="00C42A44">
        <w:rPr>
          <w:rFonts w:ascii="Helvetica" w:hAnsi="Helvetica" w:cs="Calibri"/>
          <w:color w:val="1C1E21"/>
          <w:sz w:val="19"/>
          <w:szCs w:val="19"/>
          <w:shd w:val="clear" w:color="auto" w:fill="FFFFFF"/>
        </w:rPr>
        <w:t>Πανεπιστήμιο</w:t>
      </w:r>
    </w:p>
    <w:p w14:paraId="1DA2A37F" w14:textId="4E74F01E" w:rsidR="001B0FD2" w:rsidRPr="00AA1395" w:rsidRDefault="00CA5D1C" w:rsidP="00CA5D1C">
      <w:pPr>
        <w:spacing w:line="276" w:lineRule="auto"/>
        <w:rPr>
          <w:rFonts w:ascii="Helvetica" w:hAnsi="Helvetica" w:cs="Calibri"/>
          <w:color w:val="1C1E21"/>
          <w:sz w:val="19"/>
          <w:szCs w:val="19"/>
          <w:shd w:val="clear" w:color="auto" w:fill="FFFFFF"/>
          <w:lang w:val="en-US"/>
        </w:rPr>
      </w:pPr>
      <w:r w:rsidRPr="00C42A44">
        <w:rPr>
          <w:rFonts w:ascii="Helvetica" w:hAnsi="Helvetica" w:cs="Calibri"/>
          <w:color w:val="1C1E21"/>
          <w:sz w:val="19"/>
          <w:szCs w:val="19"/>
          <w:shd w:val="clear" w:color="auto" w:fill="FFFFFF"/>
          <w:lang w:val="en-US"/>
        </w:rPr>
        <w:t>Central Saint Martins – University</w:t>
      </w:r>
      <w:r w:rsidR="00D925C2" w:rsidRPr="00C42A44">
        <w:rPr>
          <w:rFonts w:ascii="Helvetica" w:hAnsi="Helvetica" w:cs="Calibri"/>
          <w:color w:val="1C1E21"/>
          <w:sz w:val="19"/>
          <w:szCs w:val="19"/>
          <w:shd w:val="clear" w:color="auto" w:fill="FFFFFF"/>
          <w:lang w:val="en-US"/>
        </w:rPr>
        <w:t xml:space="preserve"> of the Arts London</w:t>
      </w:r>
      <w:r w:rsidRPr="00C42A44">
        <w:rPr>
          <w:rFonts w:ascii="Helvetica" w:hAnsi="Helvetica" w:cs="Calibri"/>
          <w:color w:val="1C1E21"/>
          <w:sz w:val="19"/>
          <w:szCs w:val="19"/>
          <w:shd w:val="clear" w:color="auto" w:fill="FFFFFF"/>
          <w:lang w:val="en-US"/>
        </w:rPr>
        <w:t xml:space="preserve"> </w:t>
      </w:r>
      <w:proofErr w:type="gramStart"/>
      <w:r w:rsidR="00AA1395" w:rsidRPr="00AA1395">
        <w:rPr>
          <w:rFonts w:ascii="Helvetica" w:hAnsi="Helvetica" w:cs="Calibri"/>
          <w:color w:val="1C1E21"/>
          <w:sz w:val="19"/>
          <w:szCs w:val="19"/>
          <w:shd w:val="clear" w:color="auto" w:fill="FFFFFF"/>
          <w:lang w:val="en-US"/>
        </w:rPr>
        <w:t>(</w:t>
      </w:r>
      <w:r w:rsidRPr="00C42A44">
        <w:rPr>
          <w:rFonts w:ascii="Helvetica" w:hAnsi="Helvetica" w:cs="Calibri"/>
          <w:color w:val="1C1E21"/>
          <w:sz w:val="19"/>
          <w:szCs w:val="19"/>
          <w:shd w:val="clear" w:color="auto" w:fill="FFFFFF"/>
          <w:lang w:val="en-US"/>
        </w:rPr>
        <w:t xml:space="preserve"> </w:t>
      </w:r>
      <w:r w:rsidRPr="00C42A44">
        <w:rPr>
          <w:rFonts w:ascii="Helvetica" w:hAnsi="Helvetica" w:cs="Calibri"/>
          <w:color w:val="1C1E21"/>
          <w:sz w:val="19"/>
          <w:szCs w:val="19"/>
          <w:shd w:val="clear" w:color="auto" w:fill="FFFFFF"/>
        </w:rPr>
        <w:t>για</w:t>
      </w:r>
      <w:proofErr w:type="gramEnd"/>
      <w:r w:rsidRPr="00C42A44">
        <w:rPr>
          <w:rFonts w:ascii="Helvetica" w:hAnsi="Helvetica" w:cs="Calibri"/>
          <w:color w:val="1C1E21"/>
          <w:sz w:val="19"/>
          <w:szCs w:val="19"/>
          <w:shd w:val="clear" w:color="auto" w:fill="FFFFFF"/>
          <w:lang w:val="en-US"/>
        </w:rPr>
        <w:t xml:space="preserve"> </w:t>
      </w:r>
      <w:r w:rsidRPr="00C42A44">
        <w:rPr>
          <w:rFonts w:ascii="Helvetica" w:hAnsi="Helvetica" w:cs="Calibri"/>
          <w:color w:val="1C1E21"/>
          <w:sz w:val="19"/>
          <w:szCs w:val="19"/>
          <w:shd w:val="clear" w:color="auto" w:fill="FFFFFF"/>
        </w:rPr>
        <w:t>την</w:t>
      </w:r>
      <w:r w:rsidRPr="00C42A44">
        <w:rPr>
          <w:rFonts w:ascii="Helvetica" w:hAnsi="Helvetica" w:cs="Calibri"/>
          <w:color w:val="1C1E21"/>
          <w:sz w:val="19"/>
          <w:szCs w:val="19"/>
          <w:shd w:val="clear" w:color="auto" w:fill="FFFFFF"/>
          <w:lang w:val="en-US"/>
        </w:rPr>
        <w:t xml:space="preserve"> </w:t>
      </w:r>
      <w:r w:rsidRPr="00C42A44">
        <w:rPr>
          <w:rFonts w:ascii="Helvetica" w:hAnsi="Helvetica" w:cs="Calibri"/>
          <w:color w:val="1C1E21"/>
          <w:sz w:val="19"/>
          <w:szCs w:val="19"/>
          <w:shd w:val="clear" w:color="auto" w:fill="FFFFFF"/>
        </w:rPr>
        <w:t>υποστήριξη</w:t>
      </w:r>
      <w:r w:rsidRPr="00C42A44">
        <w:rPr>
          <w:rFonts w:ascii="Helvetica" w:hAnsi="Helvetica" w:cs="Calibri"/>
          <w:color w:val="1C1E21"/>
          <w:sz w:val="19"/>
          <w:szCs w:val="19"/>
          <w:shd w:val="clear" w:color="auto" w:fill="FFFFFF"/>
          <w:lang w:val="en-US"/>
        </w:rPr>
        <w:t xml:space="preserve"> </w:t>
      </w:r>
      <w:r w:rsidRPr="00C42A44">
        <w:rPr>
          <w:rFonts w:ascii="Helvetica" w:hAnsi="Helvetica" w:cs="Calibri"/>
          <w:color w:val="1C1E21"/>
          <w:sz w:val="19"/>
          <w:szCs w:val="19"/>
          <w:shd w:val="clear" w:color="auto" w:fill="FFFFFF"/>
        </w:rPr>
        <w:t>του</w:t>
      </w:r>
      <w:r w:rsidRPr="00C42A44">
        <w:rPr>
          <w:rFonts w:ascii="Helvetica" w:hAnsi="Helvetica" w:cs="Calibri"/>
          <w:color w:val="1C1E21"/>
          <w:sz w:val="19"/>
          <w:szCs w:val="19"/>
          <w:shd w:val="clear" w:color="auto" w:fill="FFFFFF"/>
          <w:lang w:val="en-US"/>
        </w:rPr>
        <w:t xml:space="preserve"> </w:t>
      </w:r>
      <w:r w:rsidRPr="00C42A44">
        <w:rPr>
          <w:rFonts w:ascii="Helvetica" w:hAnsi="Helvetica" w:cs="Calibri"/>
          <w:color w:val="1C1E21"/>
          <w:sz w:val="19"/>
          <w:szCs w:val="19"/>
          <w:shd w:val="clear" w:color="auto" w:fill="FFFFFF"/>
        </w:rPr>
        <w:t>έργου</w:t>
      </w:r>
      <w:r w:rsidRPr="00C42A44">
        <w:rPr>
          <w:rFonts w:ascii="Helvetica" w:hAnsi="Helvetica" w:cs="Calibri"/>
          <w:color w:val="1C1E21"/>
          <w:sz w:val="19"/>
          <w:szCs w:val="19"/>
          <w:shd w:val="clear" w:color="auto" w:fill="FFFFFF"/>
          <w:lang w:val="en-US"/>
        </w:rPr>
        <w:t xml:space="preserve"> </w:t>
      </w:r>
      <w:r w:rsidRPr="00C42A44">
        <w:rPr>
          <w:rFonts w:ascii="Helvetica" w:hAnsi="Helvetica" w:cs="Calibri"/>
          <w:color w:val="1C1E21"/>
          <w:sz w:val="19"/>
          <w:szCs w:val="19"/>
          <w:shd w:val="clear" w:color="auto" w:fill="FFFFFF"/>
        </w:rPr>
        <w:t>του</w:t>
      </w:r>
      <w:r w:rsidRPr="00C42A44">
        <w:rPr>
          <w:rFonts w:ascii="Helvetica" w:hAnsi="Helvetica" w:cs="Calibri"/>
          <w:color w:val="1C1E21"/>
          <w:sz w:val="19"/>
          <w:szCs w:val="19"/>
          <w:shd w:val="clear" w:color="auto" w:fill="FFFFFF"/>
          <w:lang w:val="en-US"/>
        </w:rPr>
        <w:t xml:space="preserve"> Kesseler</w:t>
      </w:r>
      <w:r w:rsidR="00AA1395" w:rsidRPr="00AA1395">
        <w:rPr>
          <w:rFonts w:ascii="Helvetica" w:hAnsi="Helvetica" w:cs="Calibri"/>
          <w:color w:val="1C1E21"/>
          <w:sz w:val="19"/>
          <w:szCs w:val="19"/>
          <w:shd w:val="clear" w:color="auto" w:fill="FFFFFF"/>
          <w:lang w:val="en-US"/>
        </w:rPr>
        <w:t>)</w:t>
      </w:r>
    </w:p>
    <w:p w14:paraId="10F9C681" w14:textId="1DB08366" w:rsidR="00A22627" w:rsidRPr="00A22627" w:rsidRDefault="00A22627" w:rsidP="00CA5D1C">
      <w:pPr>
        <w:spacing w:line="276" w:lineRule="auto"/>
        <w:rPr>
          <w:rFonts w:ascii="Helvetica" w:hAnsi="Helvetica" w:cs="Calibri"/>
          <w:color w:val="1C1E21"/>
          <w:sz w:val="19"/>
          <w:szCs w:val="19"/>
          <w:shd w:val="clear" w:color="auto" w:fill="FFFFFF"/>
        </w:rPr>
      </w:pPr>
      <w:bookmarkStart w:id="1" w:name="_Hlk20829274"/>
      <w:r w:rsidRPr="00A22627">
        <w:rPr>
          <w:rFonts w:ascii="Helvetica" w:hAnsi="Helvetica" w:cs="Calibri"/>
          <w:b/>
          <w:bCs/>
          <w:color w:val="1C1E21"/>
          <w:sz w:val="19"/>
          <w:szCs w:val="19"/>
          <w:shd w:val="clear" w:color="auto" w:fill="FFFFFF"/>
        </w:rPr>
        <w:t>Χρυσοί χορηγοί</w:t>
      </w:r>
      <w:r>
        <w:rPr>
          <w:rFonts w:ascii="Helvetica" w:hAnsi="Helvetica" w:cs="Calibri"/>
          <w:color w:val="1C1E21"/>
          <w:sz w:val="19"/>
          <w:szCs w:val="19"/>
          <w:shd w:val="clear" w:color="auto" w:fill="FFFFFF"/>
        </w:rPr>
        <w:t>: Παναιγιάλειος Ένωση Συνεταιρισμών, Ολυμπία οδός</w:t>
      </w:r>
    </w:p>
    <w:bookmarkEnd w:id="1"/>
    <w:p w14:paraId="0366FDDB" w14:textId="77777777" w:rsidR="00642CA8" w:rsidRPr="00A22627" w:rsidRDefault="00642CA8" w:rsidP="00CA5D1C">
      <w:pPr>
        <w:spacing w:line="276" w:lineRule="auto"/>
        <w:rPr>
          <w:rFonts w:ascii="Helvetica" w:hAnsi="Helvetica"/>
          <w:sz w:val="19"/>
          <w:szCs w:val="19"/>
        </w:rPr>
      </w:pPr>
    </w:p>
    <w:p w14:paraId="21256F4F" w14:textId="1CF070A4" w:rsidR="00405368" w:rsidRDefault="00AA2928" w:rsidP="001B0FD2">
      <w:pPr>
        <w:spacing w:after="0" w:line="240" w:lineRule="auto"/>
        <w:jc w:val="center"/>
        <w:rPr>
          <w:rFonts w:ascii="Helvetica" w:hAnsi="Helvetica" w:cs="Calibri"/>
          <w:lang w:val="en-US"/>
        </w:rPr>
      </w:pPr>
      <w:r>
        <w:rPr>
          <w:noProof/>
        </w:rPr>
        <w:drawing>
          <wp:inline distT="0" distB="0" distL="0" distR="0" wp14:anchorId="00A44083" wp14:editId="13ED9817">
            <wp:extent cx="2783205" cy="61214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0">
                      <a:extLst>
                        <a:ext uri="{28A0092B-C50C-407E-A947-70E740481C1C}">
                          <a14:useLocalDpi xmlns:a14="http://schemas.microsoft.com/office/drawing/2010/main" val="0"/>
                        </a:ext>
                      </a:extLst>
                    </a:blip>
                    <a:srcRect t="11092" b="16991"/>
                    <a:stretch>
                      <a:fillRect/>
                    </a:stretch>
                  </pic:blipFill>
                  <pic:spPr bwMode="auto">
                    <a:xfrm>
                      <a:off x="0" y="0"/>
                      <a:ext cx="2783205" cy="612140"/>
                    </a:xfrm>
                    <a:prstGeom prst="rect">
                      <a:avLst/>
                    </a:prstGeom>
                    <a:noFill/>
                    <a:ln>
                      <a:noFill/>
                    </a:ln>
                  </pic:spPr>
                </pic:pic>
              </a:graphicData>
            </a:graphic>
          </wp:inline>
        </w:drawing>
      </w:r>
      <w:r w:rsidR="00405368" w:rsidRPr="00C42A44">
        <w:rPr>
          <w:rFonts w:ascii="Helvetica" w:hAnsi="Helvetica" w:cs="Calibri"/>
          <w:lang w:val="en-US"/>
        </w:rPr>
        <w:t xml:space="preserve"> </w:t>
      </w:r>
    </w:p>
    <w:p w14:paraId="342BFEBE" w14:textId="77777777" w:rsidR="00642CA8" w:rsidRDefault="00642CA8" w:rsidP="00642CA8">
      <w:pPr>
        <w:spacing w:after="0" w:line="240" w:lineRule="auto"/>
        <w:jc w:val="left"/>
        <w:rPr>
          <w:rFonts w:ascii="Helvetica" w:hAnsi="Helvetica" w:cs="Calibri"/>
          <w:lang w:val="en-US"/>
        </w:rPr>
      </w:pPr>
    </w:p>
    <w:p w14:paraId="16D89F16" w14:textId="77777777" w:rsidR="00642CA8" w:rsidRPr="00642CA8" w:rsidRDefault="00642CA8" w:rsidP="00642CA8">
      <w:pPr>
        <w:spacing w:after="0" w:line="240" w:lineRule="auto"/>
        <w:jc w:val="left"/>
        <w:rPr>
          <w:rFonts w:ascii="Helvetica" w:hAnsi="Helvetica" w:cs="Calibri"/>
        </w:rPr>
      </w:pPr>
      <w:r>
        <w:rPr>
          <w:rFonts w:ascii="Helvetica" w:hAnsi="Helvetica" w:cs="Calibri"/>
        </w:rPr>
        <w:t>ΔΙΟΡΓΑΝΩΣΗ</w:t>
      </w:r>
    </w:p>
    <w:p w14:paraId="0F5BBD3A" w14:textId="77777777" w:rsidR="00642CA8" w:rsidRDefault="00642CA8" w:rsidP="001B0FD2">
      <w:pPr>
        <w:spacing w:after="0" w:line="240" w:lineRule="auto"/>
        <w:jc w:val="center"/>
        <w:rPr>
          <w:rFonts w:ascii="Helvetica" w:hAnsi="Helvetica" w:cs="Calibri"/>
          <w:lang w:val="en-US"/>
        </w:rPr>
      </w:pPr>
    </w:p>
    <w:p w14:paraId="4D771051" w14:textId="2EB8F052" w:rsidR="00642CA8" w:rsidRDefault="00AA2928" w:rsidP="00170F18">
      <w:pPr>
        <w:spacing w:after="0" w:line="240" w:lineRule="auto"/>
        <w:jc w:val="left"/>
        <w:rPr>
          <w:rFonts w:ascii="Helvetica" w:hAnsi="Helvetica" w:cs="Calibri"/>
          <w:lang w:val="en-US"/>
        </w:rPr>
      </w:pPr>
      <w:r>
        <w:rPr>
          <w:rFonts w:ascii="Helvetica" w:hAnsi="Helvetica" w:cs="Calibri"/>
          <w:noProof/>
          <w:lang w:val="en-US"/>
        </w:rPr>
        <w:drawing>
          <wp:inline distT="0" distB="0" distL="0" distR="0" wp14:anchorId="384B906C" wp14:editId="4DFAEF3E">
            <wp:extent cx="1987550" cy="51689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l="11383" t="28442" r="11383" b="29440"/>
                    <a:stretch>
                      <a:fillRect/>
                    </a:stretch>
                  </pic:blipFill>
                  <pic:spPr bwMode="auto">
                    <a:xfrm>
                      <a:off x="0" y="0"/>
                      <a:ext cx="1987550" cy="516890"/>
                    </a:xfrm>
                    <a:prstGeom prst="rect">
                      <a:avLst/>
                    </a:prstGeom>
                    <a:noFill/>
                    <a:ln>
                      <a:noFill/>
                    </a:ln>
                  </pic:spPr>
                </pic:pic>
              </a:graphicData>
            </a:graphic>
          </wp:inline>
        </w:drawing>
      </w:r>
      <w:r w:rsidR="00642CA8">
        <w:rPr>
          <w:rFonts w:ascii="Helvetica" w:hAnsi="Helvetica" w:cs="Calibri"/>
          <w:lang w:val="en-US"/>
        </w:rPr>
        <w:t xml:space="preserve">   </w:t>
      </w:r>
      <w:r w:rsidR="00642CA8">
        <w:rPr>
          <w:rFonts w:ascii="Helvetica" w:hAnsi="Helvetica" w:cs="Calibri"/>
        </w:rPr>
        <w:t xml:space="preserve"> </w:t>
      </w:r>
      <w:r w:rsidR="00170F18">
        <w:rPr>
          <w:rFonts w:ascii="Helvetica" w:hAnsi="Helvetica" w:cs="Calibri"/>
        </w:rPr>
        <w:t xml:space="preserve">    </w:t>
      </w:r>
      <w:r w:rsidR="00642CA8">
        <w:rPr>
          <w:rFonts w:ascii="Helvetica" w:hAnsi="Helvetica" w:cs="Calibri"/>
        </w:rPr>
        <w:t xml:space="preserve"> </w:t>
      </w:r>
      <w:r>
        <w:rPr>
          <w:rFonts w:ascii="Helvetica" w:hAnsi="Helvetica" w:cs="Calibri"/>
          <w:noProof/>
          <w:lang w:val="en-US"/>
        </w:rPr>
        <w:drawing>
          <wp:inline distT="0" distB="0" distL="0" distR="0" wp14:anchorId="45F046DE" wp14:editId="17236079">
            <wp:extent cx="1630045" cy="548640"/>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0045" cy="548640"/>
                    </a:xfrm>
                    <a:prstGeom prst="rect">
                      <a:avLst/>
                    </a:prstGeom>
                    <a:noFill/>
                    <a:ln>
                      <a:noFill/>
                    </a:ln>
                  </pic:spPr>
                </pic:pic>
              </a:graphicData>
            </a:graphic>
          </wp:inline>
        </w:drawing>
      </w:r>
      <w:r w:rsidR="00642CA8">
        <w:rPr>
          <w:rFonts w:ascii="Helvetica" w:hAnsi="Helvetica" w:cs="Calibri"/>
          <w:lang w:val="en-US"/>
        </w:rPr>
        <w:t xml:space="preserve">  </w:t>
      </w:r>
      <w:r w:rsidR="00170F18">
        <w:rPr>
          <w:rFonts w:ascii="Helvetica" w:hAnsi="Helvetica" w:cs="Calibri"/>
        </w:rPr>
        <w:t xml:space="preserve">   </w:t>
      </w:r>
      <w:r w:rsidR="00642CA8">
        <w:rPr>
          <w:rFonts w:ascii="Helvetica" w:hAnsi="Helvetica" w:cs="Calibri"/>
          <w:lang w:val="en-US"/>
        </w:rPr>
        <w:t xml:space="preserve"> </w:t>
      </w:r>
      <w:r w:rsidR="00642CA8">
        <w:rPr>
          <w:rFonts w:ascii="Helvetica" w:hAnsi="Helvetica" w:cs="Calibri"/>
        </w:rPr>
        <w:t xml:space="preserve">  </w:t>
      </w:r>
      <w:r w:rsidR="00642CA8">
        <w:rPr>
          <w:rFonts w:ascii="Helvetica" w:hAnsi="Helvetica" w:cs="Calibri"/>
          <w:lang w:val="en-US"/>
        </w:rPr>
        <w:t xml:space="preserve"> </w:t>
      </w:r>
      <w:r>
        <w:rPr>
          <w:rFonts w:ascii="Helvetica" w:hAnsi="Helvetica" w:cs="Calibri"/>
          <w:noProof/>
          <w:lang w:val="en-US"/>
        </w:rPr>
        <w:drawing>
          <wp:inline distT="0" distB="0" distL="0" distR="0" wp14:anchorId="2DDB8A77" wp14:editId="57238D09">
            <wp:extent cx="1478915" cy="564515"/>
            <wp:effectExtent l="0" t="0" r="0" b="0"/>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8915" cy="564515"/>
                    </a:xfrm>
                    <a:prstGeom prst="rect">
                      <a:avLst/>
                    </a:prstGeom>
                    <a:noFill/>
                    <a:ln>
                      <a:noFill/>
                    </a:ln>
                  </pic:spPr>
                </pic:pic>
              </a:graphicData>
            </a:graphic>
          </wp:inline>
        </w:drawing>
      </w:r>
    </w:p>
    <w:p w14:paraId="6BB9E0BE" w14:textId="77777777" w:rsidR="00642CA8" w:rsidRDefault="00642CA8" w:rsidP="001B0FD2">
      <w:pPr>
        <w:spacing w:after="0" w:line="240" w:lineRule="auto"/>
        <w:jc w:val="center"/>
        <w:rPr>
          <w:rFonts w:ascii="Helvetica" w:hAnsi="Helvetica" w:cs="Calibri"/>
          <w:lang w:val="en-US"/>
        </w:rPr>
      </w:pPr>
    </w:p>
    <w:p w14:paraId="54EFD9C0" w14:textId="77777777" w:rsidR="008F3A87" w:rsidRPr="00C42A44" w:rsidRDefault="008F3A87" w:rsidP="00661996">
      <w:pPr>
        <w:spacing w:after="0" w:line="240" w:lineRule="auto"/>
        <w:rPr>
          <w:rFonts w:ascii="Helvetica" w:hAnsi="Helvetica" w:cs="Calibri"/>
          <w:lang w:val="en-US"/>
        </w:rPr>
      </w:pPr>
    </w:p>
    <w:sectPr w:rsidR="008F3A87" w:rsidRPr="00C42A44" w:rsidSect="000921F1">
      <w:footerReference w:type="default" r:id="rId14"/>
      <w:pgSz w:w="11906" w:h="16838" w:code="9"/>
      <w:pgMar w:top="1134" w:right="1361" w:bottom="1021" w:left="136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8EBEA" w14:textId="77777777" w:rsidR="007114DE" w:rsidRDefault="007114DE">
      <w:r>
        <w:separator/>
      </w:r>
    </w:p>
  </w:endnote>
  <w:endnote w:type="continuationSeparator" w:id="0">
    <w:p w14:paraId="5EC04A51" w14:textId="77777777" w:rsidR="007114DE" w:rsidRDefault="00711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w:panose1 w:val="020F0502020204030204"/>
    <w:charset w:val="A1"/>
    <w:family w:val="swiss"/>
    <w:pitch w:val="variable"/>
    <w:sig w:usb0="E4002EFF" w:usb1="C000247B" w:usb2="00000009" w:usb3="00000000" w:csb0="000001FF" w:csb1="00000000"/>
  </w:font>
  <w:font w:name="Candara">
    <w:panose1 w:val="020E0502030303020204"/>
    <w:charset w:val="A1"/>
    <w:family w:val="swiss"/>
    <w:pitch w:val="variable"/>
    <w:sig w:usb0="A00002EF" w:usb1="4000A44B" w:usb2="00000000" w:usb3="00000000" w:csb0="0000019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MS Reference Sans Serif">
    <w:panose1 w:val="020B0604030504040204"/>
    <w:charset w:val="A1"/>
    <w:family w:val="swiss"/>
    <w:pitch w:val="variable"/>
    <w:sig w:usb0="20000287" w:usb1="00000000" w:usb2="00000000" w:usb3="00000000" w:csb0="0000019F" w:csb1="00000000"/>
  </w:font>
  <w:font w:name="Cambria">
    <w:panose1 w:val="02040503050406030204"/>
    <w:charset w:val="A1"/>
    <w:family w:val="roman"/>
    <w:pitch w:val="variable"/>
    <w:sig w:usb0="E00006FF" w:usb1="420024FF" w:usb2="02000000" w:usb3="00000000" w:csb0="0000019F" w:csb1="00000000"/>
  </w:font>
  <w:font w:name="Helvetica">
    <w:panose1 w:val="020B0604020202020204"/>
    <w:charset w:val="A1"/>
    <w:family w:val="swiss"/>
    <w:pitch w:val="variable"/>
    <w:sig w:usb0="E0002AFF" w:usb1="5000785B" w:usb2="00000000"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4799F" w14:textId="77777777" w:rsidR="00891CE5" w:rsidRPr="002308B4" w:rsidRDefault="00891CE5" w:rsidP="002850C8">
    <w:pPr>
      <w:jc w:val="center"/>
    </w:pPr>
    <w:r w:rsidRPr="0037498C">
      <w:fldChar w:fldCharType="begin"/>
    </w:r>
    <w:r w:rsidRPr="0037498C">
      <w:instrText>PAGE   \* MERGEFORMAT</w:instrText>
    </w:r>
    <w:r w:rsidRPr="0037498C">
      <w:fldChar w:fldCharType="separate"/>
    </w:r>
    <w:r w:rsidR="00D925C2">
      <w:rPr>
        <w:noProof/>
      </w:rPr>
      <w:t>2</w:t>
    </w:r>
    <w:r w:rsidRPr="0037498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A6975" w14:textId="77777777" w:rsidR="007114DE" w:rsidRDefault="007114DE">
      <w:r>
        <w:separator/>
      </w:r>
    </w:p>
  </w:footnote>
  <w:footnote w:type="continuationSeparator" w:id="0">
    <w:p w14:paraId="4C96D288" w14:textId="77777777" w:rsidR="007114DE" w:rsidRDefault="007114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077"/>
        </w:tabs>
        <w:ind w:left="1077" w:hanging="170"/>
      </w:pPr>
      <w:rPr>
        <w:rFonts w:ascii="Wingdings" w:hAnsi="Wingdings" w:cs="Wingdings"/>
      </w:rPr>
    </w:lvl>
  </w:abstractNum>
  <w:abstractNum w:abstractNumId="1" w15:restartNumberingAfterBreak="0">
    <w:nsid w:val="029252DD"/>
    <w:multiLevelType w:val="hybridMultilevel"/>
    <w:tmpl w:val="81227C1E"/>
    <w:lvl w:ilvl="0" w:tplc="0408000F">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3A9201D"/>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397A0F"/>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D71B8A"/>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1616AD"/>
    <w:multiLevelType w:val="hybridMultilevel"/>
    <w:tmpl w:val="647674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AFA3AE5"/>
    <w:multiLevelType w:val="hybridMultilevel"/>
    <w:tmpl w:val="0B2614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0D901220"/>
    <w:multiLevelType w:val="hybridMultilevel"/>
    <w:tmpl w:val="2A7ADB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6C54768"/>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57494"/>
    <w:multiLevelType w:val="hybridMultilevel"/>
    <w:tmpl w:val="4264714A"/>
    <w:lvl w:ilvl="0" w:tplc="04080001">
      <w:start w:val="1"/>
      <w:numFmt w:val="bullet"/>
      <w:lvlText w:val=""/>
      <w:lvlJc w:val="left"/>
      <w:pPr>
        <w:ind w:left="1080" w:hanging="72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18233F17"/>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061C0C"/>
    <w:multiLevelType w:val="hybridMultilevel"/>
    <w:tmpl w:val="60CE58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2793B9D"/>
    <w:multiLevelType w:val="hybridMultilevel"/>
    <w:tmpl w:val="6896B9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23F51678"/>
    <w:multiLevelType w:val="hybridMultilevel"/>
    <w:tmpl w:val="39DC0D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C253C1D"/>
    <w:multiLevelType w:val="hybridMultilevel"/>
    <w:tmpl w:val="DC56627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2C6300FB"/>
    <w:multiLevelType w:val="hybridMultilevel"/>
    <w:tmpl w:val="AD4820D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2D073453"/>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687DCB"/>
    <w:multiLevelType w:val="hybridMultilevel"/>
    <w:tmpl w:val="750CEA7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32755CEA"/>
    <w:multiLevelType w:val="hybridMultilevel"/>
    <w:tmpl w:val="68BA1E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351820F6"/>
    <w:multiLevelType w:val="multilevel"/>
    <w:tmpl w:val="40A21A1A"/>
    <w:styleLink w:val="a"/>
    <w:lvl w:ilvl="0">
      <w:start w:val="1"/>
      <w:numFmt w:val="bullet"/>
      <w:lvlText w:val=""/>
      <w:lvlJc w:val="left"/>
      <w:pPr>
        <w:tabs>
          <w:tab w:val="num" w:pos="720"/>
        </w:tabs>
        <w:ind w:left="720" w:hanging="360"/>
      </w:pPr>
      <w:rPr>
        <w:rFonts w:ascii="Wingdings" w:hAnsi="Wingdings"/>
        <w:bCs/>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7D26E5"/>
    <w:multiLevelType w:val="hybridMultilevel"/>
    <w:tmpl w:val="980EF26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39982A24"/>
    <w:multiLevelType w:val="hybridMultilevel"/>
    <w:tmpl w:val="DA9AF00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3EF86D01"/>
    <w:multiLevelType w:val="hybridMultilevel"/>
    <w:tmpl w:val="F664E3B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40A36FDD"/>
    <w:multiLevelType w:val="hybridMultilevel"/>
    <w:tmpl w:val="26BA0AF6"/>
    <w:lvl w:ilvl="0" w:tplc="5638FDB8">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42E51B90"/>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71BA1"/>
    <w:multiLevelType w:val="hybridMultilevel"/>
    <w:tmpl w:val="2F8427E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492541BA"/>
    <w:multiLevelType w:val="hybridMultilevel"/>
    <w:tmpl w:val="C9EE2B1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498526DA"/>
    <w:multiLevelType w:val="hybridMultilevel"/>
    <w:tmpl w:val="1486D84A"/>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49A909A3"/>
    <w:multiLevelType w:val="hybridMultilevel"/>
    <w:tmpl w:val="A5A40FB8"/>
    <w:lvl w:ilvl="0" w:tplc="5638FDB8">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BC50619"/>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051AE6"/>
    <w:multiLevelType w:val="hybridMultilevel"/>
    <w:tmpl w:val="356CF5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FC0517E"/>
    <w:multiLevelType w:val="hybridMultilevel"/>
    <w:tmpl w:val="2AA69C6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504F21CF"/>
    <w:multiLevelType w:val="hybridMultilevel"/>
    <w:tmpl w:val="6C28D0B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574958AB"/>
    <w:multiLevelType w:val="hybridMultilevel"/>
    <w:tmpl w:val="CB983E5E"/>
    <w:lvl w:ilvl="0" w:tplc="04080001">
      <w:start w:val="1"/>
      <w:numFmt w:val="bullet"/>
      <w:lvlText w:val=""/>
      <w:lvlJc w:val="left"/>
      <w:pPr>
        <w:ind w:left="763" w:hanging="360"/>
      </w:pPr>
      <w:rPr>
        <w:rFonts w:ascii="Symbol" w:hAnsi="Symbol" w:hint="default"/>
      </w:rPr>
    </w:lvl>
    <w:lvl w:ilvl="1" w:tplc="04080003" w:tentative="1">
      <w:start w:val="1"/>
      <w:numFmt w:val="bullet"/>
      <w:lvlText w:val="o"/>
      <w:lvlJc w:val="left"/>
      <w:pPr>
        <w:ind w:left="1483" w:hanging="360"/>
      </w:pPr>
      <w:rPr>
        <w:rFonts w:ascii="Courier New" w:hAnsi="Courier New" w:cs="Courier New" w:hint="default"/>
      </w:rPr>
    </w:lvl>
    <w:lvl w:ilvl="2" w:tplc="04080005" w:tentative="1">
      <w:start w:val="1"/>
      <w:numFmt w:val="bullet"/>
      <w:lvlText w:val=""/>
      <w:lvlJc w:val="left"/>
      <w:pPr>
        <w:ind w:left="2203" w:hanging="360"/>
      </w:pPr>
      <w:rPr>
        <w:rFonts w:ascii="Wingdings" w:hAnsi="Wingdings" w:hint="default"/>
      </w:rPr>
    </w:lvl>
    <w:lvl w:ilvl="3" w:tplc="04080001" w:tentative="1">
      <w:start w:val="1"/>
      <w:numFmt w:val="bullet"/>
      <w:lvlText w:val=""/>
      <w:lvlJc w:val="left"/>
      <w:pPr>
        <w:ind w:left="2923" w:hanging="360"/>
      </w:pPr>
      <w:rPr>
        <w:rFonts w:ascii="Symbol" w:hAnsi="Symbol" w:hint="default"/>
      </w:rPr>
    </w:lvl>
    <w:lvl w:ilvl="4" w:tplc="04080003" w:tentative="1">
      <w:start w:val="1"/>
      <w:numFmt w:val="bullet"/>
      <w:lvlText w:val="o"/>
      <w:lvlJc w:val="left"/>
      <w:pPr>
        <w:ind w:left="3643" w:hanging="360"/>
      </w:pPr>
      <w:rPr>
        <w:rFonts w:ascii="Courier New" w:hAnsi="Courier New" w:cs="Courier New" w:hint="default"/>
      </w:rPr>
    </w:lvl>
    <w:lvl w:ilvl="5" w:tplc="04080005" w:tentative="1">
      <w:start w:val="1"/>
      <w:numFmt w:val="bullet"/>
      <w:lvlText w:val=""/>
      <w:lvlJc w:val="left"/>
      <w:pPr>
        <w:ind w:left="4363" w:hanging="360"/>
      </w:pPr>
      <w:rPr>
        <w:rFonts w:ascii="Wingdings" w:hAnsi="Wingdings" w:hint="default"/>
      </w:rPr>
    </w:lvl>
    <w:lvl w:ilvl="6" w:tplc="04080001" w:tentative="1">
      <w:start w:val="1"/>
      <w:numFmt w:val="bullet"/>
      <w:lvlText w:val=""/>
      <w:lvlJc w:val="left"/>
      <w:pPr>
        <w:ind w:left="5083" w:hanging="360"/>
      </w:pPr>
      <w:rPr>
        <w:rFonts w:ascii="Symbol" w:hAnsi="Symbol" w:hint="default"/>
      </w:rPr>
    </w:lvl>
    <w:lvl w:ilvl="7" w:tplc="04080003" w:tentative="1">
      <w:start w:val="1"/>
      <w:numFmt w:val="bullet"/>
      <w:lvlText w:val="o"/>
      <w:lvlJc w:val="left"/>
      <w:pPr>
        <w:ind w:left="5803" w:hanging="360"/>
      </w:pPr>
      <w:rPr>
        <w:rFonts w:ascii="Courier New" w:hAnsi="Courier New" w:cs="Courier New" w:hint="default"/>
      </w:rPr>
    </w:lvl>
    <w:lvl w:ilvl="8" w:tplc="04080005" w:tentative="1">
      <w:start w:val="1"/>
      <w:numFmt w:val="bullet"/>
      <w:lvlText w:val=""/>
      <w:lvlJc w:val="left"/>
      <w:pPr>
        <w:ind w:left="6523" w:hanging="360"/>
      </w:pPr>
      <w:rPr>
        <w:rFonts w:ascii="Wingdings" w:hAnsi="Wingdings" w:hint="default"/>
      </w:rPr>
    </w:lvl>
  </w:abstractNum>
  <w:abstractNum w:abstractNumId="34" w15:restartNumberingAfterBreak="0">
    <w:nsid w:val="5B5226AF"/>
    <w:multiLevelType w:val="hybridMultilevel"/>
    <w:tmpl w:val="8B68BC62"/>
    <w:lvl w:ilvl="0" w:tplc="5638FDB8">
      <w:start w:val="1"/>
      <w:numFmt w:val="decimal"/>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5E90734A"/>
    <w:multiLevelType w:val="hybridMultilevel"/>
    <w:tmpl w:val="4ECC5B5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616B0C69"/>
    <w:multiLevelType w:val="hybridMultilevel"/>
    <w:tmpl w:val="7700C61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61B07535"/>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2C2AAD"/>
    <w:multiLevelType w:val="hybridMultilevel"/>
    <w:tmpl w:val="C9EE2B1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6BCD6E52"/>
    <w:multiLevelType w:val="hybridMultilevel"/>
    <w:tmpl w:val="2B5CE5D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6C0666BE"/>
    <w:multiLevelType w:val="hybridMultilevel"/>
    <w:tmpl w:val="C24C737A"/>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6F2C3D3C"/>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09F5921"/>
    <w:multiLevelType w:val="hybridMultilevel"/>
    <w:tmpl w:val="2B7ECC2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70DE53AA"/>
    <w:multiLevelType w:val="multilevel"/>
    <w:tmpl w:val="55CA8C14"/>
    <w:styleLink w:val="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8B20D7"/>
    <w:multiLevelType w:val="hybridMultilevel"/>
    <w:tmpl w:val="425045C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71B61599"/>
    <w:multiLevelType w:val="hybridMultilevel"/>
    <w:tmpl w:val="9A14968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15:restartNumberingAfterBreak="0">
    <w:nsid w:val="73E13CD2"/>
    <w:multiLevelType w:val="hybridMultilevel"/>
    <w:tmpl w:val="F7B45BF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15:restartNumberingAfterBreak="0">
    <w:nsid w:val="75D8280C"/>
    <w:multiLevelType w:val="hybridMultilevel"/>
    <w:tmpl w:val="104ECB7E"/>
    <w:lvl w:ilvl="0" w:tplc="04080001">
      <w:start w:val="1"/>
      <w:numFmt w:val="bullet"/>
      <w:lvlText w:val=""/>
      <w:lvlJc w:val="left"/>
      <w:pPr>
        <w:ind w:left="720" w:hanging="360"/>
      </w:pPr>
      <w:rPr>
        <w:rFonts w:ascii="Symbol" w:hAnsi="Symbol"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15:restartNumberingAfterBreak="0">
    <w:nsid w:val="776E0E01"/>
    <w:multiLevelType w:val="hybridMultilevel"/>
    <w:tmpl w:val="F940BD50"/>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7CFA4B0C"/>
    <w:multiLevelType w:val="multilevel"/>
    <w:tmpl w:val="5E7AF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43"/>
  </w:num>
  <w:num w:numId="3">
    <w:abstractNumId w:val="2"/>
  </w:num>
  <w:num w:numId="4">
    <w:abstractNumId w:val="6"/>
  </w:num>
  <w:num w:numId="5">
    <w:abstractNumId w:val="35"/>
  </w:num>
  <w:num w:numId="6">
    <w:abstractNumId w:val="25"/>
  </w:num>
  <w:num w:numId="7">
    <w:abstractNumId w:val="33"/>
  </w:num>
  <w:num w:numId="8">
    <w:abstractNumId w:val="17"/>
  </w:num>
  <w:num w:numId="9">
    <w:abstractNumId w:val="11"/>
  </w:num>
  <w:num w:numId="10">
    <w:abstractNumId w:val="20"/>
  </w:num>
  <w:num w:numId="11">
    <w:abstractNumId w:val="18"/>
  </w:num>
  <w:num w:numId="12">
    <w:abstractNumId w:val="30"/>
  </w:num>
  <w:num w:numId="13">
    <w:abstractNumId w:val="5"/>
  </w:num>
  <w:num w:numId="14">
    <w:abstractNumId w:val="44"/>
  </w:num>
  <w:num w:numId="15">
    <w:abstractNumId w:val="7"/>
  </w:num>
  <w:num w:numId="16">
    <w:abstractNumId w:val="40"/>
  </w:num>
  <w:num w:numId="17">
    <w:abstractNumId w:val="13"/>
  </w:num>
  <w:num w:numId="18">
    <w:abstractNumId w:val="47"/>
  </w:num>
  <w:num w:numId="19">
    <w:abstractNumId w:val="12"/>
  </w:num>
  <w:num w:numId="20">
    <w:abstractNumId w:val="37"/>
  </w:num>
  <w:num w:numId="21">
    <w:abstractNumId w:val="10"/>
  </w:num>
  <w:num w:numId="22">
    <w:abstractNumId w:val="4"/>
  </w:num>
  <w:num w:numId="23">
    <w:abstractNumId w:val="24"/>
  </w:num>
  <w:num w:numId="24">
    <w:abstractNumId w:val="41"/>
  </w:num>
  <w:num w:numId="25">
    <w:abstractNumId w:val="29"/>
  </w:num>
  <w:num w:numId="26">
    <w:abstractNumId w:val="49"/>
  </w:num>
  <w:num w:numId="27">
    <w:abstractNumId w:val="16"/>
  </w:num>
  <w:num w:numId="28">
    <w:abstractNumId w:val="3"/>
  </w:num>
  <w:num w:numId="29">
    <w:abstractNumId w:val="8"/>
  </w:num>
  <w:num w:numId="30">
    <w:abstractNumId w:val="21"/>
  </w:num>
  <w:num w:numId="31">
    <w:abstractNumId w:val="31"/>
  </w:num>
  <w:num w:numId="32">
    <w:abstractNumId w:val="32"/>
  </w:num>
  <w:num w:numId="33">
    <w:abstractNumId w:val="14"/>
  </w:num>
  <w:num w:numId="34">
    <w:abstractNumId w:val="48"/>
  </w:num>
  <w:num w:numId="35">
    <w:abstractNumId w:val="42"/>
  </w:num>
  <w:num w:numId="36">
    <w:abstractNumId w:val="23"/>
  </w:num>
  <w:num w:numId="37">
    <w:abstractNumId w:val="34"/>
  </w:num>
  <w:num w:numId="38">
    <w:abstractNumId w:val="28"/>
  </w:num>
  <w:num w:numId="39">
    <w:abstractNumId w:val="1"/>
  </w:num>
  <w:num w:numId="40">
    <w:abstractNumId w:val="9"/>
  </w:num>
  <w:num w:numId="41">
    <w:abstractNumId w:val="38"/>
  </w:num>
  <w:num w:numId="42">
    <w:abstractNumId w:val="26"/>
  </w:num>
  <w:num w:numId="43">
    <w:abstractNumId w:val="36"/>
  </w:num>
  <w:num w:numId="44">
    <w:abstractNumId w:val="39"/>
  </w:num>
  <w:num w:numId="45">
    <w:abstractNumId w:val="27"/>
  </w:num>
  <w:num w:numId="46">
    <w:abstractNumId w:val="22"/>
  </w:num>
  <w:num w:numId="47">
    <w:abstractNumId w:val="45"/>
  </w:num>
  <w:num w:numId="48">
    <w:abstractNumId w:val="46"/>
  </w:num>
  <w:num w:numId="4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E81"/>
    <w:rsid w:val="00000BFC"/>
    <w:rsid w:val="00002947"/>
    <w:rsid w:val="00003552"/>
    <w:rsid w:val="000065A0"/>
    <w:rsid w:val="00026CC5"/>
    <w:rsid w:val="0003057F"/>
    <w:rsid w:val="00034DB6"/>
    <w:rsid w:val="00036EC1"/>
    <w:rsid w:val="00036EE4"/>
    <w:rsid w:val="00046B3F"/>
    <w:rsid w:val="000561F5"/>
    <w:rsid w:val="000619C4"/>
    <w:rsid w:val="00061F2C"/>
    <w:rsid w:val="00063D5F"/>
    <w:rsid w:val="000676D1"/>
    <w:rsid w:val="0007054E"/>
    <w:rsid w:val="00072A18"/>
    <w:rsid w:val="0007492C"/>
    <w:rsid w:val="00074F7A"/>
    <w:rsid w:val="000838A2"/>
    <w:rsid w:val="00083F7A"/>
    <w:rsid w:val="000921F1"/>
    <w:rsid w:val="0009269F"/>
    <w:rsid w:val="00094A4C"/>
    <w:rsid w:val="000A61D8"/>
    <w:rsid w:val="000A66CE"/>
    <w:rsid w:val="000B1723"/>
    <w:rsid w:val="000B6791"/>
    <w:rsid w:val="000B6B9E"/>
    <w:rsid w:val="000C138B"/>
    <w:rsid w:val="000D2CA0"/>
    <w:rsid w:val="000D7C6C"/>
    <w:rsid w:val="000E1A98"/>
    <w:rsid w:val="000E3FF1"/>
    <w:rsid w:val="000E4DD8"/>
    <w:rsid w:val="000E578E"/>
    <w:rsid w:val="000E7348"/>
    <w:rsid w:val="000F4EBB"/>
    <w:rsid w:val="000F5CD8"/>
    <w:rsid w:val="001010BA"/>
    <w:rsid w:val="001044CE"/>
    <w:rsid w:val="00105B9F"/>
    <w:rsid w:val="0011273C"/>
    <w:rsid w:val="0012027E"/>
    <w:rsid w:val="00122CB9"/>
    <w:rsid w:val="00126B5A"/>
    <w:rsid w:val="00126D5A"/>
    <w:rsid w:val="00127CC9"/>
    <w:rsid w:val="0013122E"/>
    <w:rsid w:val="001332CC"/>
    <w:rsid w:val="0013415F"/>
    <w:rsid w:val="0014392A"/>
    <w:rsid w:val="00144F2E"/>
    <w:rsid w:val="001565C7"/>
    <w:rsid w:val="00170F18"/>
    <w:rsid w:val="001757C2"/>
    <w:rsid w:val="00175DF4"/>
    <w:rsid w:val="00182198"/>
    <w:rsid w:val="00185022"/>
    <w:rsid w:val="00186500"/>
    <w:rsid w:val="00192E53"/>
    <w:rsid w:val="001B08F3"/>
    <w:rsid w:val="001B0FD2"/>
    <w:rsid w:val="001B43D8"/>
    <w:rsid w:val="001B6B1E"/>
    <w:rsid w:val="001C4895"/>
    <w:rsid w:val="001C5943"/>
    <w:rsid w:val="001C5D36"/>
    <w:rsid w:val="001D04D4"/>
    <w:rsid w:val="001D0A50"/>
    <w:rsid w:val="001D58A1"/>
    <w:rsid w:val="001D6751"/>
    <w:rsid w:val="001D75F9"/>
    <w:rsid w:val="001E6D45"/>
    <w:rsid w:val="001F2668"/>
    <w:rsid w:val="001F4D06"/>
    <w:rsid w:val="00200B42"/>
    <w:rsid w:val="0020364C"/>
    <w:rsid w:val="002045BF"/>
    <w:rsid w:val="00205DA9"/>
    <w:rsid w:val="00207742"/>
    <w:rsid w:val="00207B7C"/>
    <w:rsid w:val="00207E27"/>
    <w:rsid w:val="0021390D"/>
    <w:rsid w:val="00215F01"/>
    <w:rsid w:val="00217658"/>
    <w:rsid w:val="00217CDE"/>
    <w:rsid w:val="00222866"/>
    <w:rsid w:val="00223A79"/>
    <w:rsid w:val="00226391"/>
    <w:rsid w:val="002308B4"/>
    <w:rsid w:val="002312F4"/>
    <w:rsid w:val="002351D7"/>
    <w:rsid w:val="00235FAD"/>
    <w:rsid w:val="00237961"/>
    <w:rsid w:val="00240CD0"/>
    <w:rsid w:val="00246C0A"/>
    <w:rsid w:val="00250747"/>
    <w:rsid w:val="00251235"/>
    <w:rsid w:val="00254BBC"/>
    <w:rsid w:val="002621C1"/>
    <w:rsid w:val="002671C5"/>
    <w:rsid w:val="00267F39"/>
    <w:rsid w:val="0027105C"/>
    <w:rsid w:val="002736E6"/>
    <w:rsid w:val="002811CA"/>
    <w:rsid w:val="00281B0F"/>
    <w:rsid w:val="00283EF4"/>
    <w:rsid w:val="002850C8"/>
    <w:rsid w:val="00290BC5"/>
    <w:rsid w:val="002924C0"/>
    <w:rsid w:val="00292FC0"/>
    <w:rsid w:val="0029482D"/>
    <w:rsid w:val="002A5704"/>
    <w:rsid w:val="002A7EA6"/>
    <w:rsid w:val="002B14F3"/>
    <w:rsid w:val="002B2EF3"/>
    <w:rsid w:val="002B572B"/>
    <w:rsid w:val="002B59CA"/>
    <w:rsid w:val="002B7A2A"/>
    <w:rsid w:val="002C16F9"/>
    <w:rsid w:val="002C398C"/>
    <w:rsid w:val="002C55D5"/>
    <w:rsid w:val="002E31B7"/>
    <w:rsid w:val="002E342B"/>
    <w:rsid w:val="002E4C4B"/>
    <w:rsid w:val="002F00D5"/>
    <w:rsid w:val="002F466C"/>
    <w:rsid w:val="00302CB3"/>
    <w:rsid w:val="003033DC"/>
    <w:rsid w:val="00304E85"/>
    <w:rsid w:val="00310DCD"/>
    <w:rsid w:val="003113E6"/>
    <w:rsid w:val="003125F5"/>
    <w:rsid w:val="0031433B"/>
    <w:rsid w:val="00315C20"/>
    <w:rsid w:val="00330CA6"/>
    <w:rsid w:val="003322E4"/>
    <w:rsid w:val="0033672A"/>
    <w:rsid w:val="003408A6"/>
    <w:rsid w:val="00341935"/>
    <w:rsid w:val="00342811"/>
    <w:rsid w:val="00360A79"/>
    <w:rsid w:val="0036440B"/>
    <w:rsid w:val="003676F3"/>
    <w:rsid w:val="003710D1"/>
    <w:rsid w:val="00372B0E"/>
    <w:rsid w:val="00374D99"/>
    <w:rsid w:val="00390518"/>
    <w:rsid w:val="003A0F86"/>
    <w:rsid w:val="003A573E"/>
    <w:rsid w:val="003A6E95"/>
    <w:rsid w:val="003A78F4"/>
    <w:rsid w:val="003B2C86"/>
    <w:rsid w:val="003C29DC"/>
    <w:rsid w:val="003C3D59"/>
    <w:rsid w:val="003C55BB"/>
    <w:rsid w:val="003C61FB"/>
    <w:rsid w:val="003D2DCA"/>
    <w:rsid w:val="003D7AB1"/>
    <w:rsid w:val="003E42E3"/>
    <w:rsid w:val="003E6FB4"/>
    <w:rsid w:val="003E7719"/>
    <w:rsid w:val="003F1A32"/>
    <w:rsid w:val="003F2282"/>
    <w:rsid w:val="003F39C4"/>
    <w:rsid w:val="003F4776"/>
    <w:rsid w:val="003F55A3"/>
    <w:rsid w:val="003F6A0E"/>
    <w:rsid w:val="00400804"/>
    <w:rsid w:val="00405368"/>
    <w:rsid w:val="004101BF"/>
    <w:rsid w:val="004148EF"/>
    <w:rsid w:val="00421C47"/>
    <w:rsid w:val="0042616C"/>
    <w:rsid w:val="004267EF"/>
    <w:rsid w:val="00430DF6"/>
    <w:rsid w:val="0043656D"/>
    <w:rsid w:val="00444637"/>
    <w:rsid w:val="004452E8"/>
    <w:rsid w:val="004555CE"/>
    <w:rsid w:val="00456C08"/>
    <w:rsid w:val="004579F2"/>
    <w:rsid w:val="00457DC5"/>
    <w:rsid w:val="004612F3"/>
    <w:rsid w:val="0046282F"/>
    <w:rsid w:val="004640E2"/>
    <w:rsid w:val="004645A7"/>
    <w:rsid w:val="00470BD2"/>
    <w:rsid w:val="00471710"/>
    <w:rsid w:val="00472D00"/>
    <w:rsid w:val="004759D4"/>
    <w:rsid w:val="0047657A"/>
    <w:rsid w:val="004814CB"/>
    <w:rsid w:val="00485E66"/>
    <w:rsid w:val="00485FC2"/>
    <w:rsid w:val="00486087"/>
    <w:rsid w:val="00487838"/>
    <w:rsid w:val="00492A05"/>
    <w:rsid w:val="00492AE9"/>
    <w:rsid w:val="0049418B"/>
    <w:rsid w:val="00494F00"/>
    <w:rsid w:val="004B03BF"/>
    <w:rsid w:val="004B5466"/>
    <w:rsid w:val="004B6D35"/>
    <w:rsid w:val="004B6FE7"/>
    <w:rsid w:val="004C57B8"/>
    <w:rsid w:val="004C5F6F"/>
    <w:rsid w:val="004D3494"/>
    <w:rsid w:val="004D49FF"/>
    <w:rsid w:val="004E4DAE"/>
    <w:rsid w:val="004E7A19"/>
    <w:rsid w:val="004F062F"/>
    <w:rsid w:val="004F362F"/>
    <w:rsid w:val="004F3D30"/>
    <w:rsid w:val="004F3F57"/>
    <w:rsid w:val="004F5E29"/>
    <w:rsid w:val="004F5F0B"/>
    <w:rsid w:val="00502B2E"/>
    <w:rsid w:val="0050405E"/>
    <w:rsid w:val="005048FC"/>
    <w:rsid w:val="00505806"/>
    <w:rsid w:val="00505EC3"/>
    <w:rsid w:val="005123D9"/>
    <w:rsid w:val="005201CE"/>
    <w:rsid w:val="00525BF9"/>
    <w:rsid w:val="00526474"/>
    <w:rsid w:val="005279CC"/>
    <w:rsid w:val="00530C9E"/>
    <w:rsid w:val="00532078"/>
    <w:rsid w:val="00540823"/>
    <w:rsid w:val="005411F7"/>
    <w:rsid w:val="00542666"/>
    <w:rsid w:val="00544987"/>
    <w:rsid w:val="00544BFE"/>
    <w:rsid w:val="0055633C"/>
    <w:rsid w:val="005570D0"/>
    <w:rsid w:val="00564662"/>
    <w:rsid w:val="005653FB"/>
    <w:rsid w:val="0056768B"/>
    <w:rsid w:val="005762D7"/>
    <w:rsid w:val="0058432E"/>
    <w:rsid w:val="00584932"/>
    <w:rsid w:val="005908D8"/>
    <w:rsid w:val="00592A84"/>
    <w:rsid w:val="005B2950"/>
    <w:rsid w:val="005B4252"/>
    <w:rsid w:val="005B6D23"/>
    <w:rsid w:val="005C3848"/>
    <w:rsid w:val="005C636C"/>
    <w:rsid w:val="005D2C18"/>
    <w:rsid w:val="005D4527"/>
    <w:rsid w:val="005E0D47"/>
    <w:rsid w:val="005E2890"/>
    <w:rsid w:val="005F19D2"/>
    <w:rsid w:val="00602841"/>
    <w:rsid w:val="00606A7B"/>
    <w:rsid w:val="00613EB7"/>
    <w:rsid w:val="006214F4"/>
    <w:rsid w:val="00621B46"/>
    <w:rsid w:val="00623ED1"/>
    <w:rsid w:val="006270F9"/>
    <w:rsid w:val="00627775"/>
    <w:rsid w:val="00635112"/>
    <w:rsid w:val="00636BAD"/>
    <w:rsid w:val="0063768E"/>
    <w:rsid w:val="00641EE7"/>
    <w:rsid w:val="00642CA8"/>
    <w:rsid w:val="006439BA"/>
    <w:rsid w:val="0064500C"/>
    <w:rsid w:val="006460B6"/>
    <w:rsid w:val="00647A04"/>
    <w:rsid w:val="0065184E"/>
    <w:rsid w:val="00652D52"/>
    <w:rsid w:val="006558C6"/>
    <w:rsid w:val="00661996"/>
    <w:rsid w:val="00662BBC"/>
    <w:rsid w:val="006631C3"/>
    <w:rsid w:val="00663CDD"/>
    <w:rsid w:val="006643C6"/>
    <w:rsid w:val="00664736"/>
    <w:rsid w:val="0066766F"/>
    <w:rsid w:val="00673B31"/>
    <w:rsid w:val="00675B61"/>
    <w:rsid w:val="00681496"/>
    <w:rsid w:val="006864C9"/>
    <w:rsid w:val="0069080D"/>
    <w:rsid w:val="0069268D"/>
    <w:rsid w:val="00693AB0"/>
    <w:rsid w:val="00693D74"/>
    <w:rsid w:val="00697667"/>
    <w:rsid w:val="00697E84"/>
    <w:rsid w:val="006A209A"/>
    <w:rsid w:val="006A264C"/>
    <w:rsid w:val="006A6565"/>
    <w:rsid w:val="006A6DB0"/>
    <w:rsid w:val="006B028F"/>
    <w:rsid w:val="006B36D0"/>
    <w:rsid w:val="006B4E09"/>
    <w:rsid w:val="006B7925"/>
    <w:rsid w:val="006B7CCB"/>
    <w:rsid w:val="006C1361"/>
    <w:rsid w:val="006D21E0"/>
    <w:rsid w:val="006D354D"/>
    <w:rsid w:val="006D4741"/>
    <w:rsid w:val="006E0173"/>
    <w:rsid w:val="006E3C91"/>
    <w:rsid w:val="006F2525"/>
    <w:rsid w:val="006F4E0D"/>
    <w:rsid w:val="006F5E66"/>
    <w:rsid w:val="0070247A"/>
    <w:rsid w:val="00703186"/>
    <w:rsid w:val="00704110"/>
    <w:rsid w:val="007114DE"/>
    <w:rsid w:val="00712B5B"/>
    <w:rsid w:val="007153E1"/>
    <w:rsid w:val="0071749D"/>
    <w:rsid w:val="00721E4A"/>
    <w:rsid w:val="007232FF"/>
    <w:rsid w:val="00724728"/>
    <w:rsid w:val="007265BE"/>
    <w:rsid w:val="007324AA"/>
    <w:rsid w:val="00740E38"/>
    <w:rsid w:val="00744A49"/>
    <w:rsid w:val="007528A7"/>
    <w:rsid w:val="00753080"/>
    <w:rsid w:val="0076341C"/>
    <w:rsid w:val="00770FE6"/>
    <w:rsid w:val="007760E1"/>
    <w:rsid w:val="0078241D"/>
    <w:rsid w:val="00784A3A"/>
    <w:rsid w:val="00796B41"/>
    <w:rsid w:val="007A38E0"/>
    <w:rsid w:val="007A3FC0"/>
    <w:rsid w:val="007B1532"/>
    <w:rsid w:val="007B3A3C"/>
    <w:rsid w:val="007B563D"/>
    <w:rsid w:val="007C4648"/>
    <w:rsid w:val="007C54DD"/>
    <w:rsid w:val="007C76D0"/>
    <w:rsid w:val="007D7E45"/>
    <w:rsid w:val="007E1B91"/>
    <w:rsid w:val="007E5AC1"/>
    <w:rsid w:val="007E61CA"/>
    <w:rsid w:val="007F0A3A"/>
    <w:rsid w:val="007F1472"/>
    <w:rsid w:val="007F7728"/>
    <w:rsid w:val="00800E60"/>
    <w:rsid w:val="00801652"/>
    <w:rsid w:val="00804A9A"/>
    <w:rsid w:val="00806C71"/>
    <w:rsid w:val="00807520"/>
    <w:rsid w:val="00810708"/>
    <w:rsid w:val="00811575"/>
    <w:rsid w:val="0081230D"/>
    <w:rsid w:val="00813094"/>
    <w:rsid w:val="0082048B"/>
    <w:rsid w:val="00820792"/>
    <w:rsid w:val="00820CBE"/>
    <w:rsid w:val="00825F22"/>
    <w:rsid w:val="00842804"/>
    <w:rsid w:val="008470A1"/>
    <w:rsid w:val="00851D81"/>
    <w:rsid w:val="00852648"/>
    <w:rsid w:val="00853C15"/>
    <w:rsid w:val="00856D1C"/>
    <w:rsid w:val="00857CB5"/>
    <w:rsid w:val="00867955"/>
    <w:rsid w:val="00871DF0"/>
    <w:rsid w:val="0087341D"/>
    <w:rsid w:val="0087496A"/>
    <w:rsid w:val="00874EEF"/>
    <w:rsid w:val="00880063"/>
    <w:rsid w:val="00881C56"/>
    <w:rsid w:val="00884489"/>
    <w:rsid w:val="008871DA"/>
    <w:rsid w:val="00890E07"/>
    <w:rsid w:val="0089178A"/>
    <w:rsid w:val="00891CE5"/>
    <w:rsid w:val="00893111"/>
    <w:rsid w:val="00896EE1"/>
    <w:rsid w:val="008A21B0"/>
    <w:rsid w:val="008A78CC"/>
    <w:rsid w:val="008C42DB"/>
    <w:rsid w:val="008C44CA"/>
    <w:rsid w:val="008D1D1C"/>
    <w:rsid w:val="008D22DB"/>
    <w:rsid w:val="008D292D"/>
    <w:rsid w:val="008E3E0F"/>
    <w:rsid w:val="008E67CE"/>
    <w:rsid w:val="008E6AF8"/>
    <w:rsid w:val="008E6D0B"/>
    <w:rsid w:val="008E75D6"/>
    <w:rsid w:val="008F2783"/>
    <w:rsid w:val="008F3023"/>
    <w:rsid w:val="008F3A87"/>
    <w:rsid w:val="008F55E2"/>
    <w:rsid w:val="008F611B"/>
    <w:rsid w:val="008F6E81"/>
    <w:rsid w:val="00903B2D"/>
    <w:rsid w:val="009076BB"/>
    <w:rsid w:val="00913462"/>
    <w:rsid w:val="00913971"/>
    <w:rsid w:val="00914375"/>
    <w:rsid w:val="0091641D"/>
    <w:rsid w:val="009205BF"/>
    <w:rsid w:val="009266B3"/>
    <w:rsid w:val="00930F4A"/>
    <w:rsid w:val="00933506"/>
    <w:rsid w:val="009368D1"/>
    <w:rsid w:val="00937BCA"/>
    <w:rsid w:val="00941FC9"/>
    <w:rsid w:val="00950608"/>
    <w:rsid w:val="009520A9"/>
    <w:rsid w:val="00960391"/>
    <w:rsid w:val="00962C8A"/>
    <w:rsid w:val="00962F54"/>
    <w:rsid w:val="0096418C"/>
    <w:rsid w:val="00965078"/>
    <w:rsid w:val="0096717D"/>
    <w:rsid w:val="00967F7C"/>
    <w:rsid w:val="0097536F"/>
    <w:rsid w:val="00975880"/>
    <w:rsid w:val="00982C1B"/>
    <w:rsid w:val="00982CA4"/>
    <w:rsid w:val="00984DD2"/>
    <w:rsid w:val="00986FBD"/>
    <w:rsid w:val="009910CD"/>
    <w:rsid w:val="00991612"/>
    <w:rsid w:val="009935E3"/>
    <w:rsid w:val="009943C9"/>
    <w:rsid w:val="0099665C"/>
    <w:rsid w:val="00997EE6"/>
    <w:rsid w:val="009A03A3"/>
    <w:rsid w:val="009A49F8"/>
    <w:rsid w:val="009A4C02"/>
    <w:rsid w:val="009B183B"/>
    <w:rsid w:val="009B2981"/>
    <w:rsid w:val="009B3CEE"/>
    <w:rsid w:val="009B56C9"/>
    <w:rsid w:val="009C0E2A"/>
    <w:rsid w:val="009C29C9"/>
    <w:rsid w:val="009C3F6F"/>
    <w:rsid w:val="009D1EA0"/>
    <w:rsid w:val="009D2BFB"/>
    <w:rsid w:val="009D55BD"/>
    <w:rsid w:val="009D5A20"/>
    <w:rsid w:val="009E09E8"/>
    <w:rsid w:val="009E600A"/>
    <w:rsid w:val="009F013D"/>
    <w:rsid w:val="009F019A"/>
    <w:rsid w:val="009F01EF"/>
    <w:rsid w:val="009F5B99"/>
    <w:rsid w:val="009F7269"/>
    <w:rsid w:val="00A02B6A"/>
    <w:rsid w:val="00A02BB2"/>
    <w:rsid w:val="00A03CB8"/>
    <w:rsid w:val="00A07767"/>
    <w:rsid w:val="00A1057B"/>
    <w:rsid w:val="00A156C7"/>
    <w:rsid w:val="00A20130"/>
    <w:rsid w:val="00A22627"/>
    <w:rsid w:val="00A25D08"/>
    <w:rsid w:val="00A42409"/>
    <w:rsid w:val="00A43B63"/>
    <w:rsid w:val="00A4655D"/>
    <w:rsid w:val="00A46DF1"/>
    <w:rsid w:val="00A5119E"/>
    <w:rsid w:val="00A53BD8"/>
    <w:rsid w:val="00A54DE9"/>
    <w:rsid w:val="00A54F62"/>
    <w:rsid w:val="00A55A2D"/>
    <w:rsid w:val="00A57E45"/>
    <w:rsid w:val="00A60ACE"/>
    <w:rsid w:val="00A658A1"/>
    <w:rsid w:val="00A66841"/>
    <w:rsid w:val="00A67B51"/>
    <w:rsid w:val="00A72C2A"/>
    <w:rsid w:val="00A74FD6"/>
    <w:rsid w:val="00A75617"/>
    <w:rsid w:val="00A76993"/>
    <w:rsid w:val="00A76EC6"/>
    <w:rsid w:val="00A87265"/>
    <w:rsid w:val="00A87467"/>
    <w:rsid w:val="00A96E90"/>
    <w:rsid w:val="00AA1395"/>
    <w:rsid w:val="00AA16E4"/>
    <w:rsid w:val="00AA2928"/>
    <w:rsid w:val="00AA3E80"/>
    <w:rsid w:val="00AA6574"/>
    <w:rsid w:val="00AB1839"/>
    <w:rsid w:val="00AB2246"/>
    <w:rsid w:val="00AB42CD"/>
    <w:rsid w:val="00AB6537"/>
    <w:rsid w:val="00AB6A0C"/>
    <w:rsid w:val="00AD5812"/>
    <w:rsid w:val="00AE1C16"/>
    <w:rsid w:val="00AE474C"/>
    <w:rsid w:val="00AE52B1"/>
    <w:rsid w:val="00AE6710"/>
    <w:rsid w:val="00AF6B17"/>
    <w:rsid w:val="00B019DA"/>
    <w:rsid w:val="00B0211D"/>
    <w:rsid w:val="00B022AB"/>
    <w:rsid w:val="00B02C43"/>
    <w:rsid w:val="00B02DD6"/>
    <w:rsid w:val="00B0387B"/>
    <w:rsid w:val="00B06BB7"/>
    <w:rsid w:val="00B12ABF"/>
    <w:rsid w:val="00B14A5F"/>
    <w:rsid w:val="00B153C9"/>
    <w:rsid w:val="00B176FB"/>
    <w:rsid w:val="00B23509"/>
    <w:rsid w:val="00B24645"/>
    <w:rsid w:val="00B27054"/>
    <w:rsid w:val="00B32817"/>
    <w:rsid w:val="00B32BDD"/>
    <w:rsid w:val="00B4383B"/>
    <w:rsid w:val="00B4626E"/>
    <w:rsid w:val="00B46564"/>
    <w:rsid w:val="00B4659E"/>
    <w:rsid w:val="00B475BC"/>
    <w:rsid w:val="00B54A1D"/>
    <w:rsid w:val="00B60223"/>
    <w:rsid w:val="00B60576"/>
    <w:rsid w:val="00B63035"/>
    <w:rsid w:val="00B63C45"/>
    <w:rsid w:val="00B6539E"/>
    <w:rsid w:val="00B75BA5"/>
    <w:rsid w:val="00B80716"/>
    <w:rsid w:val="00B84014"/>
    <w:rsid w:val="00B84080"/>
    <w:rsid w:val="00B8777B"/>
    <w:rsid w:val="00B901A6"/>
    <w:rsid w:val="00B91C95"/>
    <w:rsid w:val="00B9208F"/>
    <w:rsid w:val="00B92F7C"/>
    <w:rsid w:val="00B93046"/>
    <w:rsid w:val="00BA525B"/>
    <w:rsid w:val="00BA7A6B"/>
    <w:rsid w:val="00BB0D3D"/>
    <w:rsid w:val="00BB4D0D"/>
    <w:rsid w:val="00BB4D78"/>
    <w:rsid w:val="00BC135A"/>
    <w:rsid w:val="00BC4C77"/>
    <w:rsid w:val="00BD15AD"/>
    <w:rsid w:val="00BD1C8C"/>
    <w:rsid w:val="00BD2559"/>
    <w:rsid w:val="00BD30AC"/>
    <w:rsid w:val="00BD6DB0"/>
    <w:rsid w:val="00BE25B1"/>
    <w:rsid w:val="00BE4C37"/>
    <w:rsid w:val="00BE6AF3"/>
    <w:rsid w:val="00BE6B14"/>
    <w:rsid w:val="00BF18AC"/>
    <w:rsid w:val="00BF408A"/>
    <w:rsid w:val="00BF4C84"/>
    <w:rsid w:val="00BF59BA"/>
    <w:rsid w:val="00C00421"/>
    <w:rsid w:val="00C076AA"/>
    <w:rsid w:val="00C117A6"/>
    <w:rsid w:val="00C1256D"/>
    <w:rsid w:val="00C12F50"/>
    <w:rsid w:val="00C26010"/>
    <w:rsid w:val="00C26847"/>
    <w:rsid w:val="00C26996"/>
    <w:rsid w:val="00C27D0F"/>
    <w:rsid w:val="00C30278"/>
    <w:rsid w:val="00C32356"/>
    <w:rsid w:val="00C40689"/>
    <w:rsid w:val="00C42A44"/>
    <w:rsid w:val="00C4522F"/>
    <w:rsid w:val="00C46C0D"/>
    <w:rsid w:val="00C47D56"/>
    <w:rsid w:val="00C54571"/>
    <w:rsid w:val="00C557FC"/>
    <w:rsid w:val="00C55D51"/>
    <w:rsid w:val="00C6252A"/>
    <w:rsid w:val="00C62D41"/>
    <w:rsid w:val="00C67342"/>
    <w:rsid w:val="00C7084C"/>
    <w:rsid w:val="00C71C86"/>
    <w:rsid w:val="00C74C99"/>
    <w:rsid w:val="00C75814"/>
    <w:rsid w:val="00C75D70"/>
    <w:rsid w:val="00C76D0A"/>
    <w:rsid w:val="00C80A07"/>
    <w:rsid w:val="00C837CB"/>
    <w:rsid w:val="00C8516D"/>
    <w:rsid w:val="00C85FC1"/>
    <w:rsid w:val="00C9280A"/>
    <w:rsid w:val="00C95B78"/>
    <w:rsid w:val="00C97252"/>
    <w:rsid w:val="00CA0E73"/>
    <w:rsid w:val="00CA210C"/>
    <w:rsid w:val="00CA249D"/>
    <w:rsid w:val="00CA5D1C"/>
    <w:rsid w:val="00CA639B"/>
    <w:rsid w:val="00CB09A8"/>
    <w:rsid w:val="00CB1CBA"/>
    <w:rsid w:val="00CB3809"/>
    <w:rsid w:val="00CB38EC"/>
    <w:rsid w:val="00CB5074"/>
    <w:rsid w:val="00CB6F4D"/>
    <w:rsid w:val="00CC2492"/>
    <w:rsid w:val="00CC3711"/>
    <w:rsid w:val="00CC5721"/>
    <w:rsid w:val="00CD1588"/>
    <w:rsid w:val="00CD3307"/>
    <w:rsid w:val="00CD3963"/>
    <w:rsid w:val="00CD4C00"/>
    <w:rsid w:val="00CD7DAC"/>
    <w:rsid w:val="00CF4E6A"/>
    <w:rsid w:val="00D0055E"/>
    <w:rsid w:val="00D021A2"/>
    <w:rsid w:val="00D06EE8"/>
    <w:rsid w:val="00D11127"/>
    <w:rsid w:val="00D12B46"/>
    <w:rsid w:val="00D12D26"/>
    <w:rsid w:val="00D2079D"/>
    <w:rsid w:val="00D21B0E"/>
    <w:rsid w:val="00D226DD"/>
    <w:rsid w:val="00D23EC3"/>
    <w:rsid w:val="00D2433E"/>
    <w:rsid w:val="00D27A68"/>
    <w:rsid w:val="00D31EEF"/>
    <w:rsid w:val="00D6397D"/>
    <w:rsid w:val="00D6406D"/>
    <w:rsid w:val="00D65AEB"/>
    <w:rsid w:val="00D66202"/>
    <w:rsid w:val="00D67360"/>
    <w:rsid w:val="00D75015"/>
    <w:rsid w:val="00D8148B"/>
    <w:rsid w:val="00D925C2"/>
    <w:rsid w:val="00D92802"/>
    <w:rsid w:val="00D9480C"/>
    <w:rsid w:val="00D95FA6"/>
    <w:rsid w:val="00D96237"/>
    <w:rsid w:val="00D96591"/>
    <w:rsid w:val="00DA0BB4"/>
    <w:rsid w:val="00DB1A6D"/>
    <w:rsid w:val="00DB1A91"/>
    <w:rsid w:val="00DB5388"/>
    <w:rsid w:val="00DB6E10"/>
    <w:rsid w:val="00DC482D"/>
    <w:rsid w:val="00DC6561"/>
    <w:rsid w:val="00DD3F32"/>
    <w:rsid w:val="00E0298D"/>
    <w:rsid w:val="00E03E47"/>
    <w:rsid w:val="00E17AF7"/>
    <w:rsid w:val="00E21E1A"/>
    <w:rsid w:val="00E2348D"/>
    <w:rsid w:val="00E25F5F"/>
    <w:rsid w:val="00E345DA"/>
    <w:rsid w:val="00E3531A"/>
    <w:rsid w:val="00E410ED"/>
    <w:rsid w:val="00E414BC"/>
    <w:rsid w:val="00E41505"/>
    <w:rsid w:val="00E54569"/>
    <w:rsid w:val="00E5562B"/>
    <w:rsid w:val="00E57708"/>
    <w:rsid w:val="00E57CCC"/>
    <w:rsid w:val="00E60B7C"/>
    <w:rsid w:val="00E628E6"/>
    <w:rsid w:val="00E64102"/>
    <w:rsid w:val="00E649FA"/>
    <w:rsid w:val="00E67276"/>
    <w:rsid w:val="00E7012C"/>
    <w:rsid w:val="00E734BD"/>
    <w:rsid w:val="00E75189"/>
    <w:rsid w:val="00E817B5"/>
    <w:rsid w:val="00E84E21"/>
    <w:rsid w:val="00E865D2"/>
    <w:rsid w:val="00E93625"/>
    <w:rsid w:val="00E946DB"/>
    <w:rsid w:val="00E9776F"/>
    <w:rsid w:val="00EA2569"/>
    <w:rsid w:val="00EA3B31"/>
    <w:rsid w:val="00EB29E8"/>
    <w:rsid w:val="00ED1C1A"/>
    <w:rsid w:val="00ED3D88"/>
    <w:rsid w:val="00ED54B9"/>
    <w:rsid w:val="00EE4EB8"/>
    <w:rsid w:val="00EF448F"/>
    <w:rsid w:val="00EF5E0C"/>
    <w:rsid w:val="00F03863"/>
    <w:rsid w:val="00F10904"/>
    <w:rsid w:val="00F14338"/>
    <w:rsid w:val="00F14AE6"/>
    <w:rsid w:val="00F15D0F"/>
    <w:rsid w:val="00F24D44"/>
    <w:rsid w:val="00F25F67"/>
    <w:rsid w:val="00F27E94"/>
    <w:rsid w:val="00F300D6"/>
    <w:rsid w:val="00F30E07"/>
    <w:rsid w:val="00F355C5"/>
    <w:rsid w:val="00F362EC"/>
    <w:rsid w:val="00F411DB"/>
    <w:rsid w:val="00F421A0"/>
    <w:rsid w:val="00F43572"/>
    <w:rsid w:val="00F45571"/>
    <w:rsid w:val="00F46B7D"/>
    <w:rsid w:val="00F47E78"/>
    <w:rsid w:val="00F5256B"/>
    <w:rsid w:val="00F52845"/>
    <w:rsid w:val="00F52ADF"/>
    <w:rsid w:val="00F563C3"/>
    <w:rsid w:val="00F62AAE"/>
    <w:rsid w:val="00F635D2"/>
    <w:rsid w:val="00F63C45"/>
    <w:rsid w:val="00F66046"/>
    <w:rsid w:val="00F66C64"/>
    <w:rsid w:val="00F67AC9"/>
    <w:rsid w:val="00F70394"/>
    <w:rsid w:val="00F724E1"/>
    <w:rsid w:val="00F7381A"/>
    <w:rsid w:val="00F75913"/>
    <w:rsid w:val="00F82A83"/>
    <w:rsid w:val="00F830A1"/>
    <w:rsid w:val="00FA4AC6"/>
    <w:rsid w:val="00FA628F"/>
    <w:rsid w:val="00FA65A6"/>
    <w:rsid w:val="00FB1BD3"/>
    <w:rsid w:val="00FB70E2"/>
    <w:rsid w:val="00FC026D"/>
    <w:rsid w:val="00FD00A4"/>
    <w:rsid w:val="00FD162F"/>
    <w:rsid w:val="00FD4237"/>
    <w:rsid w:val="00FD520B"/>
    <w:rsid w:val="00FD6EF6"/>
    <w:rsid w:val="00FE1A53"/>
    <w:rsid w:val="00FE2D6B"/>
    <w:rsid w:val="00FE6B45"/>
    <w:rsid w:val="00FF24A2"/>
    <w:rsid w:val="00FF4D6A"/>
    <w:rsid w:val="00FF6C55"/>
    <w:rsid w:val="00FF75E9"/>
    <w:rsid w:val="00FF7E5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B2B97"/>
  <w15:docId w15:val="{CF8E6FC6-8B81-4DB7-9B4D-605DCA8CC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1">
    <w:name w:val="Normal"/>
    <w:qFormat/>
    <w:rsid w:val="000921F1"/>
    <w:pPr>
      <w:spacing w:after="60" w:line="264" w:lineRule="auto"/>
      <w:jc w:val="both"/>
    </w:pPr>
    <w:rPr>
      <w:rFonts w:ascii="Segoe UI" w:eastAsia="Calibri" w:hAnsi="Segoe UI"/>
      <w:sz w:val="22"/>
      <w:szCs w:val="22"/>
      <w:lang w:eastAsia="en-US"/>
    </w:rPr>
  </w:style>
  <w:style w:type="paragraph" w:styleId="1">
    <w:name w:val="heading 1"/>
    <w:basedOn w:val="a1"/>
    <w:next w:val="a1"/>
    <w:qFormat/>
    <w:rsid w:val="00975880"/>
    <w:pPr>
      <w:keepNext/>
      <w:spacing w:before="240" w:after="120"/>
      <w:jc w:val="left"/>
      <w:outlineLvl w:val="0"/>
    </w:pPr>
    <w:rPr>
      <w:rFonts w:ascii="Candara" w:hAnsi="Candara" w:cs="Arial"/>
      <w:bCs/>
      <w:sz w:val="44"/>
      <w:szCs w:val="32"/>
    </w:rPr>
  </w:style>
  <w:style w:type="paragraph" w:styleId="2">
    <w:name w:val="heading 2"/>
    <w:basedOn w:val="a1"/>
    <w:next w:val="a1"/>
    <w:link w:val="2Char"/>
    <w:qFormat/>
    <w:rsid w:val="00975880"/>
    <w:pPr>
      <w:keepNext/>
      <w:spacing w:before="240" w:after="120"/>
      <w:jc w:val="left"/>
      <w:outlineLvl w:val="1"/>
    </w:pPr>
    <w:rPr>
      <w:rFonts w:ascii="Candara" w:hAnsi="Candara" w:cs="Arial"/>
      <w:b/>
      <w:bCs/>
      <w:iCs/>
      <w:sz w:val="36"/>
      <w:szCs w:val="28"/>
    </w:rPr>
  </w:style>
  <w:style w:type="paragraph" w:styleId="3">
    <w:name w:val="heading 3"/>
    <w:basedOn w:val="a1"/>
    <w:next w:val="a1"/>
    <w:link w:val="3Char"/>
    <w:qFormat/>
    <w:rsid w:val="00975880"/>
    <w:pPr>
      <w:keepNext/>
      <w:spacing w:before="240" w:after="120"/>
      <w:jc w:val="left"/>
      <w:outlineLvl w:val="2"/>
    </w:pPr>
    <w:rPr>
      <w:rFonts w:ascii="Candara" w:hAnsi="Candara" w:cs="Arial"/>
      <w:bCs/>
      <w:sz w:val="28"/>
      <w:szCs w:val="26"/>
    </w:rPr>
  </w:style>
  <w:style w:type="paragraph" w:styleId="4">
    <w:name w:val="heading 4"/>
    <w:basedOn w:val="a1"/>
    <w:next w:val="a1"/>
    <w:link w:val="4Char"/>
    <w:qFormat/>
    <w:rsid w:val="00975880"/>
    <w:pPr>
      <w:keepNext/>
      <w:spacing w:before="240" w:after="120"/>
      <w:jc w:val="left"/>
      <w:outlineLvl w:val="3"/>
    </w:pPr>
    <w:rPr>
      <w:rFonts w:ascii="Candara" w:hAnsi="Candara"/>
      <w:b/>
      <w:bCs/>
      <w:szCs w:val="28"/>
    </w:rPr>
  </w:style>
  <w:style w:type="paragraph" w:styleId="5">
    <w:name w:val="heading 5"/>
    <w:basedOn w:val="a1"/>
    <w:next w:val="a1"/>
    <w:qFormat/>
    <w:rsid w:val="007F7728"/>
    <w:pPr>
      <w:keepNext/>
      <w:tabs>
        <w:tab w:val="left" w:pos="2835"/>
        <w:tab w:val="left" w:pos="3119"/>
        <w:tab w:val="left" w:pos="4536"/>
      </w:tabs>
      <w:overflowPunct w:val="0"/>
      <w:autoSpaceDE w:val="0"/>
      <w:autoSpaceDN w:val="0"/>
      <w:adjustRightInd w:val="0"/>
      <w:spacing w:before="240" w:after="120"/>
      <w:textAlignment w:val="baseline"/>
      <w:outlineLvl w:val="4"/>
    </w:pPr>
    <w:rPr>
      <w:rFonts w:ascii="Candara" w:hAnsi="Candara"/>
      <w:b/>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Char">
    <w:name w:val="Επικεφαλίδα 3 Char"/>
    <w:link w:val="3"/>
    <w:rsid w:val="00975880"/>
    <w:rPr>
      <w:rFonts w:ascii="Candara" w:hAnsi="Candara" w:cs="Arial"/>
      <w:bCs/>
      <w:sz w:val="28"/>
      <w:szCs w:val="26"/>
    </w:rPr>
  </w:style>
  <w:style w:type="character" w:customStyle="1" w:styleId="2Char">
    <w:name w:val="Επικεφαλίδα 2 Char"/>
    <w:link w:val="2"/>
    <w:rsid w:val="00975880"/>
    <w:rPr>
      <w:rFonts w:ascii="Candara" w:hAnsi="Candara" w:cs="Arial"/>
      <w:b/>
      <w:bCs/>
      <w:iCs/>
      <w:sz w:val="36"/>
      <w:szCs w:val="28"/>
    </w:rPr>
  </w:style>
  <w:style w:type="table" w:styleId="a5">
    <w:name w:val="Table Grid"/>
    <w:basedOn w:val="a3"/>
    <w:rsid w:val="002A5704"/>
    <w:pPr>
      <w:spacing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toc 3"/>
    <w:basedOn w:val="a1"/>
    <w:next w:val="a1"/>
    <w:autoRedefine/>
    <w:uiPriority w:val="39"/>
    <w:rsid w:val="00207E27"/>
    <w:pPr>
      <w:spacing w:line="240" w:lineRule="auto"/>
      <w:ind w:left="680"/>
    </w:pPr>
  </w:style>
  <w:style w:type="paragraph" w:styleId="20">
    <w:name w:val="toc 2"/>
    <w:basedOn w:val="a1"/>
    <w:next w:val="a1"/>
    <w:autoRedefine/>
    <w:uiPriority w:val="39"/>
    <w:rsid w:val="00207E27"/>
    <w:pPr>
      <w:spacing w:line="240" w:lineRule="auto"/>
      <w:ind w:left="340"/>
    </w:pPr>
  </w:style>
  <w:style w:type="character" w:styleId="-">
    <w:name w:val="Hyperlink"/>
    <w:uiPriority w:val="99"/>
    <w:rsid w:val="00627775"/>
    <w:rPr>
      <w:color w:val="0000FF"/>
      <w:u w:val="single"/>
    </w:rPr>
  </w:style>
  <w:style w:type="paragraph" w:styleId="10">
    <w:name w:val="toc 1"/>
    <w:basedOn w:val="a1"/>
    <w:next w:val="a1"/>
    <w:autoRedefine/>
    <w:uiPriority w:val="39"/>
    <w:rsid w:val="00207E27"/>
    <w:pPr>
      <w:spacing w:before="40" w:line="240" w:lineRule="auto"/>
    </w:pPr>
    <w:rPr>
      <w:b/>
    </w:rPr>
  </w:style>
  <w:style w:type="paragraph" w:styleId="a6">
    <w:name w:val="header"/>
    <w:basedOn w:val="a1"/>
    <w:rsid w:val="00B06BB7"/>
    <w:pPr>
      <w:tabs>
        <w:tab w:val="center" w:pos="4153"/>
        <w:tab w:val="right" w:pos="8306"/>
      </w:tabs>
    </w:pPr>
  </w:style>
  <w:style w:type="paragraph" w:styleId="a7">
    <w:name w:val="footer"/>
    <w:basedOn w:val="a1"/>
    <w:rsid w:val="00B06BB7"/>
    <w:pPr>
      <w:tabs>
        <w:tab w:val="center" w:pos="4153"/>
        <w:tab w:val="right" w:pos="8306"/>
      </w:tabs>
    </w:pPr>
  </w:style>
  <w:style w:type="character" w:styleId="a8">
    <w:name w:val="page number"/>
    <w:basedOn w:val="a2"/>
    <w:rsid w:val="00B06BB7"/>
  </w:style>
  <w:style w:type="paragraph" w:styleId="Web">
    <w:name w:val="Normal (Web)"/>
    <w:basedOn w:val="a1"/>
    <w:rsid w:val="00A54F62"/>
  </w:style>
  <w:style w:type="character" w:styleId="a9">
    <w:name w:val="Strong"/>
    <w:uiPriority w:val="22"/>
    <w:qFormat/>
    <w:rsid w:val="00235FAD"/>
    <w:rPr>
      <w:b/>
      <w:bCs/>
    </w:rPr>
  </w:style>
  <w:style w:type="character" w:styleId="-0">
    <w:name w:val="FollowedHyperlink"/>
    <w:rsid w:val="00250747"/>
    <w:rPr>
      <w:color w:val="800080"/>
      <w:u w:val="single"/>
    </w:rPr>
  </w:style>
  <w:style w:type="paragraph" w:styleId="aa">
    <w:name w:val="List Paragraph"/>
    <w:basedOn w:val="a1"/>
    <w:uiPriority w:val="34"/>
    <w:qFormat/>
    <w:rsid w:val="004F3F57"/>
    <w:pPr>
      <w:ind w:left="720"/>
      <w:contextualSpacing/>
    </w:pPr>
  </w:style>
  <w:style w:type="paragraph" w:customStyle="1" w:styleId="ab">
    <w:name w:val="Τίτλος εξώφυλλου"/>
    <w:basedOn w:val="a1"/>
    <w:qFormat/>
    <w:rsid w:val="00820CBE"/>
    <w:pPr>
      <w:jc w:val="left"/>
    </w:pPr>
    <w:rPr>
      <w:sz w:val="48"/>
      <w:szCs w:val="20"/>
    </w:rPr>
  </w:style>
  <w:style w:type="character" w:customStyle="1" w:styleId="ac">
    <w:name w:val="Υπότιτλος εξώφυλλου"/>
    <w:qFormat/>
    <w:rsid w:val="005570D0"/>
    <w:rPr>
      <w:rFonts w:ascii="Calibri" w:hAnsi="Calibri"/>
      <w:sz w:val="28"/>
    </w:rPr>
  </w:style>
  <w:style w:type="numbering" w:customStyle="1" w:styleId="a">
    <w:name w:val="Στυλ Κουκκίδα Έντονα"/>
    <w:basedOn w:val="a4"/>
    <w:rsid w:val="00292FC0"/>
    <w:pPr>
      <w:numPr>
        <w:numId w:val="1"/>
      </w:numPr>
    </w:pPr>
  </w:style>
  <w:style w:type="character" w:customStyle="1" w:styleId="WW8Num1z0">
    <w:name w:val="WW8Num1z0"/>
    <w:rsid w:val="005653FB"/>
    <w:rPr>
      <w:rFonts w:ascii="Wingdings" w:hAnsi="Wingdings" w:cs="Wingdings"/>
    </w:rPr>
  </w:style>
  <w:style w:type="character" w:customStyle="1" w:styleId="Absatz-Standardschriftart">
    <w:name w:val="Absatz-Standardschriftart"/>
    <w:rsid w:val="005653FB"/>
  </w:style>
  <w:style w:type="character" w:customStyle="1" w:styleId="WW-Absatz-Standardschriftart">
    <w:name w:val="WW-Absatz-Standardschriftart"/>
    <w:rsid w:val="005653FB"/>
  </w:style>
  <w:style w:type="character" w:customStyle="1" w:styleId="WW8Num2z0">
    <w:name w:val="WW8Num2z0"/>
    <w:rsid w:val="005653FB"/>
    <w:rPr>
      <w:rFonts w:ascii="Symbol" w:hAnsi="Symbol" w:cs="Symbol"/>
    </w:rPr>
  </w:style>
  <w:style w:type="character" w:customStyle="1" w:styleId="WW8Num2z1">
    <w:name w:val="WW8Num2z1"/>
    <w:rsid w:val="005653FB"/>
    <w:rPr>
      <w:rFonts w:ascii="Courier New" w:hAnsi="Courier New" w:cs="Courier New"/>
    </w:rPr>
  </w:style>
  <w:style w:type="character" w:customStyle="1" w:styleId="WW8Num2z2">
    <w:name w:val="WW8Num2z2"/>
    <w:rsid w:val="005653FB"/>
    <w:rPr>
      <w:rFonts w:ascii="Wingdings" w:hAnsi="Wingdings" w:cs="Wingdings"/>
    </w:rPr>
  </w:style>
  <w:style w:type="character" w:customStyle="1" w:styleId="WW8Num3z0">
    <w:name w:val="WW8Num3z0"/>
    <w:rsid w:val="005653FB"/>
    <w:rPr>
      <w:rFonts w:ascii="Wingdings" w:hAnsi="Wingdings" w:cs="Wingdings"/>
    </w:rPr>
  </w:style>
  <w:style w:type="character" w:customStyle="1" w:styleId="WW8Num3z1">
    <w:name w:val="WW8Num3z1"/>
    <w:rsid w:val="005653FB"/>
    <w:rPr>
      <w:rFonts w:ascii="Courier New" w:hAnsi="Courier New" w:cs="Courier New"/>
    </w:rPr>
  </w:style>
  <w:style w:type="character" w:customStyle="1" w:styleId="WW8Num3z3">
    <w:name w:val="WW8Num3z3"/>
    <w:rsid w:val="005653FB"/>
    <w:rPr>
      <w:rFonts w:ascii="Symbol" w:hAnsi="Symbol" w:cs="Symbol"/>
    </w:rPr>
  </w:style>
  <w:style w:type="character" w:customStyle="1" w:styleId="WW8Num4z0">
    <w:name w:val="WW8Num4z0"/>
    <w:rsid w:val="005653FB"/>
    <w:rPr>
      <w:rFonts w:ascii="Symbol" w:hAnsi="Symbol" w:cs="Symbol"/>
    </w:rPr>
  </w:style>
  <w:style w:type="character" w:customStyle="1" w:styleId="WW8Num5z0">
    <w:name w:val="WW8Num5z0"/>
    <w:rsid w:val="005653FB"/>
    <w:rPr>
      <w:rFonts w:ascii="Wingdings" w:hAnsi="Wingdings" w:cs="Wingdings"/>
    </w:rPr>
  </w:style>
  <w:style w:type="character" w:customStyle="1" w:styleId="WW8Num5z1">
    <w:name w:val="WW8Num5z1"/>
    <w:rsid w:val="005653FB"/>
    <w:rPr>
      <w:rFonts w:ascii="Courier New" w:hAnsi="Courier New" w:cs="Courier New"/>
    </w:rPr>
  </w:style>
  <w:style w:type="character" w:customStyle="1" w:styleId="WW8Num5z3">
    <w:name w:val="WW8Num5z3"/>
    <w:rsid w:val="005653FB"/>
    <w:rPr>
      <w:rFonts w:ascii="Symbol" w:hAnsi="Symbol" w:cs="Symbol"/>
    </w:rPr>
  </w:style>
  <w:style w:type="character" w:customStyle="1" w:styleId="WW8Num6z0">
    <w:name w:val="WW8Num6z0"/>
    <w:rsid w:val="005653FB"/>
    <w:rPr>
      <w:rFonts w:ascii="Symbol" w:hAnsi="Symbol" w:cs="Symbol"/>
    </w:rPr>
  </w:style>
  <w:style w:type="character" w:customStyle="1" w:styleId="WW8Num6z1">
    <w:name w:val="WW8Num6z1"/>
    <w:rsid w:val="005653FB"/>
    <w:rPr>
      <w:rFonts w:ascii="Courier New" w:hAnsi="Courier New" w:cs="Courier New"/>
    </w:rPr>
  </w:style>
  <w:style w:type="character" w:customStyle="1" w:styleId="WW8Num6z2">
    <w:name w:val="WW8Num6z2"/>
    <w:rsid w:val="005653FB"/>
    <w:rPr>
      <w:rFonts w:ascii="Wingdings" w:hAnsi="Wingdings" w:cs="Wingdings"/>
    </w:rPr>
  </w:style>
  <w:style w:type="character" w:customStyle="1" w:styleId="11">
    <w:name w:val="Προεπιλεγμένη γραμματοσειρά1"/>
    <w:rsid w:val="005653FB"/>
  </w:style>
  <w:style w:type="character" w:customStyle="1" w:styleId="niaeeaaiYicanaiiaoioaenU">
    <w:name w:val="?nia?eeaaiYic anaiiaoioaenU"/>
    <w:rsid w:val="005653FB"/>
    <w:rPr>
      <w:sz w:val="20"/>
    </w:rPr>
  </w:style>
  <w:style w:type="character" w:customStyle="1" w:styleId="Aneeiuooaeaao">
    <w:name w:val="Aneeiuo oae?aao"/>
    <w:rsid w:val="005653FB"/>
    <w:rPr>
      <w:sz w:val="20"/>
    </w:rPr>
  </w:style>
  <w:style w:type="character" w:customStyle="1" w:styleId="ad">
    <w:name w:val="Áñéèìüò óåëßäáò"/>
    <w:rsid w:val="005653FB"/>
    <w:rPr>
      <w:sz w:val="20"/>
    </w:rPr>
  </w:style>
  <w:style w:type="paragraph" w:customStyle="1" w:styleId="ae">
    <w:name w:val="Επικεφαλίδα"/>
    <w:basedOn w:val="a1"/>
    <w:next w:val="af"/>
    <w:rsid w:val="005653FB"/>
    <w:pPr>
      <w:keepNext/>
      <w:widowControl w:val="0"/>
      <w:suppressAutoHyphens/>
      <w:spacing w:before="240" w:after="120"/>
      <w:jc w:val="left"/>
    </w:pPr>
    <w:rPr>
      <w:rFonts w:ascii="Arial" w:eastAsia="SimSun" w:hAnsi="Arial" w:cs="Tahoma"/>
      <w:sz w:val="28"/>
      <w:szCs w:val="28"/>
      <w:lang w:eastAsia="zh-CN"/>
    </w:rPr>
  </w:style>
  <w:style w:type="paragraph" w:styleId="af">
    <w:name w:val="Body Text"/>
    <w:basedOn w:val="a1"/>
    <w:link w:val="Char"/>
    <w:rsid w:val="005653FB"/>
    <w:pPr>
      <w:widowControl w:val="0"/>
      <w:suppressAutoHyphens/>
      <w:spacing w:after="120"/>
      <w:jc w:val="left"/>
    </w:pPr>
    <w:rPr>
      <w:rFonts w:ascii="Times New Roman" w:hAnsi="Times New Roman"/>
      <w:sz w:val="20"/>
      <w:szCs w:val="20"/>
      <w:lang w:eastAsia="zh-CN"/>
    </w:rPr>
  </w:style>
  <w:style w:type="paragraph" w:styleId="af0">
    <w:name w:val="List"/>
    <w:basedOn w:val="af"/>
    <w:rsid w:val="005653FB"/>
    <w:rPr>
      <w:rFonts w:cs="Tahoma"/>
    </w:rPr>
  </w:style>
  <w:style w:type="paragraph" w:styleId="af1">
    <w:name w:val="caption"/>
    <w:basedOn w:val="a1"/>
    <w:rsid w:val="005653FB"/>
    <w:pPr>
      <w:widowControl w:val="0"/>
      <w:suppressLineNumbers/>
      <w:suppressAutoHyphens/>
      <w:spacing w:before="120" w:after="120"/>
      <w:jc w:val="left"/>
    </w:pPr>
    <w:rPr>
      <w:rFonts w:ascii="Times New Roman" w:hAnsi="Times New Roman" w:cs="Tahoma"/>
      <w:i/>
      <w:iCs/>
      <w:lang w:eastAsia="zh-CN"/>
    </w:rPr>
  </w:style>
  <w:style w:type="paragraph" w:customStyle="1" w:styleId="af2">
    <w:name w:val="Ευρετήριο"/>
    <w:basedOn w:val="a1"/>
    <w:rsid w:val="005653FB"/>
    <w:pPr>
      <w:widowControl w:val="0"/>
      <w:suppressLineNumbers/>
      <w:suppressAutoHyphens/>
      <w:jc w:val="left"/>
    </w:pPr>
    <w:rPr>
      <w:rFonts w:ascii="Times New Roman" w:hAnsi="Times New Roman" w:cs="Tahoma"/>
      <w:sz w:val="20"/>
      <w:szCs w:val="20"/>
      <w:lang w:eastAsia="zh-CN"/>
    </w:rPr>
  </w:style>
  <w:style w:type="paragraph" w:customStyle="1" w:styleId="Aaoeeu">
    <w:name w:val="Aaoeeu"/>
    <w:rsid w:val="005653FB"/>
    <w:pPr>
      <w:widowControl w:val="0"/>
      <w:suppressAutoHyphens/>
    </w:pPr>
    <w:rPr>
      <w:rFonts w:eastAsia="Arial"/>
      <w:lang w:val="en-US" w:eastAsia="zh-CN"/>
    </w:rPr>
  </w:style>
  <w:style w:type="paragraph" w:customStyle="1" w:styleId="Aeeaoaeaa1">
    <w:name w:val="A?eeaoae?aa 1"/>
    <w:basedOn w:val="Aaoeeu"/>
    <w:next w:val="Aaoeeu"/>
    <w:rsid w:val="005653FB"/>
    <w:pPr>
      <w:keepNext/>
      <w:jc w:val="right"/>
    </w:pPr>
    <w:rPr>
      <w:b/>
    </w:rPr>
  </w:style>
  <w:style w:type="paragraph" w:customStyle="1" w:styleId="Aeeaoaeaa2">
    <w:name w:val="A?eeaoae?aa 2"/>
    <w:basedOn w:val="Aaoeeu"/>
    <w:next w:val="Aaoeeu"/>
    <w:rsid w:val="005653FB"/>
    <w:pPr>
      <w:keepNext/>
      <w:jc w:val="right"/>
    </w:pPr>
    <w:rPr>
      <w:i/>
    </w:rPr>
  </w:style>
  <w:style w:type="paragraph" w:customStyle="1" w:styleId="Eaoaeaa">
    <w:name w:val="Eaoae?aa"/>
    <w:basedOn w:val="Aaoeeu"/>
    <w:rsid w:val="005653FB"/>
    <w:pPr>
      <w:tabs>
        <w:tab w:val="center" w:pos="4153"/>
        <w:tab w:val="right" w:pos="8306"/>
      </w:tabs>
    </w:pPr>
  </w:style>
  <w:style w:type="paragraph" w:customStyle="1" w:styleId="OioYeeai">
    <w:name w:val="O?ioYeeai"/>
    <w:basedOn w:val="Aaoeeu"/>
    <w:rsid w:val="005653FB"/>
    <w:pPr>
      <w:tabs>
        <w:tab w:val="center" w:pos="4153"/>
        <w:tab w:val="right" w:pos="8306"/>
      </w:tabs>
    </w:pPr>
  </w:style>
  <w:style w:type="paragraph" w:customStyle="1" w:styleId="OiaeaeiYiio">
    <w:name w:val="O?ia eaeiYiio"/>
    <w:basedOn w:val="Aaoeeu"/>
    <w:rsid w:val="005653FB"/>
    <w:pPr>
      <w:jc w:val="right"/>
    </w:pPr>
  </w:style>
  <w:style w:type="paragraph" w:customStyle="1" w:styleId="OiaeaeiYiio2">
    <w:name w:val="O?ia eaeiYiio 2"/>
    <w:basedOn w:val="Aaoeeu"/>
    <w:rsid w:val="005653FB"/>
    <w:pPr>
      <w:jc w:val="right"/>
    </w:pPr>
    <w:rPr>
      <w:i/>
      <w:sz w:val="16"/>
    </w:rPr>
  </w:style>
  <w:style w:type="paragraph" w:customStyle="1" w:styleId="OiaeaeiYiio3">
    <w:name w:val="O?ia eaeiYiio 3"/>
    <w:basedOn w:val="Aaoeeu"/>
    <w:rsid w:val="005653FB"/>
    <w:pPr>
      <w:jc w:val="right"/>
    </w:pPr>
    <w:rPr>
      <w:b/>
    </w:rPr>
  </w:style>
  <w:style w:type="paragraph" w:customStyle="1" w:styleId="af3">
    <w:name w:val="Êåöáëßäá"/>
    <w:basedOn w:val="a1"/>
    <w:rsid w:val="005653FB"/>
    <w:pPr>
      <w:widowControl w:val="0"/>
      <w:tabs>
        <w:tab w:val="center" w:pos="4153"/>
        <w:tab w:val="right" w:pos="8306"/>
      </w:tabs>
      <w:suppressAutoHyphens/>
      <w:jc w:val="left"/>
    </w:pPr>
    <w:rPr>
      <w:rFonts w:ascii="Times New Roman" w:hAnsi="Times New Roman"/>
      <w:sz w:val="20"/>
      <w:szCs w:val="20"/>
      <w:lang w:eastAsia="zh-CN"/>
    </w:rPr>
  </w:style>
  <w:style w:type="paragraph" w:customStyle="1" w:styleId="af4">
    <w:name w:val="ÕðïóÝëéäï"/>
    <w:basedOn w:val="a1"/>
    <w:rsid w:val="005653FB"/>
    <w:pPr>
      <w:widowControl w:val="0"/>
      <w:tabs>
        <w:tab w:val="center" w:pos="4153"/>
        <w:tab w:val="right" w:pos="8306"/>
      </w:tabs>
      <w:suppressAutoHyphens/>
      <w:jc w:val="left"/>
    </w:pPr>
    <w:rPr>
      <w:rFonts w:ascii="Times New Roman" w:hAnsi="Times New Roman"/>
      <w:sz w:val="20"/>
      <w:szCs w:val="20"/>
      <w:lang w:eastAsia="zh-CN"/>
    </w:rPr>
  </w:style>
  <w:style w:type="paragraph" w:customStyle="1" w:styleId="af5">
    <w:name w:val="Âáóéêü"/>
    <w:rsid w:val="005653FB"/>
    <w:pPr>
      <w:widowControl w:val="0"/>
      <w:suppressAutoHyphens/>
    </w:pPr>
    <w:rPr>
      <w:rFonts w:eastAsia="Arial"/>
      <w:lang w:eastAsia="zh-CN"/>
    </w:rPr>
  </w:style>
  <w:style w:type="paragraph" w:styleId="af6">
    <w:name w:val="Body Text Indent"/>
    <w:basedOn w:val="a1"/>
    <w:link w:val="Char0"/>
    <w:rsid w:val="005653FB"/>
    <w:pPr>
      <w:widowControl w:val="0"/>
      <w:suppressAutoHyphens/>
      <w:ind w:left="34"/>
      <w:jc w:val="left"/>
    </w:pPr>
    <w:rPr>
      <w:rFonts w:ascii="Arial" w:hAnsi="Arial" w:cs="Arial"/>
      <w:sz w:val="16"/>
      <w:szCs w:val="20"/>
      <w:lang w:eastAsia="zh-CN"/>
    </w:rPr>
  </w:style>
  <w:style w:type="paragraph" w:customStyle="1" w:styleId="12">
    <w:name w:val="Åðéêåöáëßäá 1"/>
    <w:basedOn w:val="af5"/>
    <w:next w:val="af5"/>
    <w:rsid w:val="005653FB"/>
    <w:pPr>
      <w:keepNext/>
      <w:jc w:val="right"/>
    </w:pPr>
    <w:rPr>
      <w:b/>
    </w:rPr>
  </w:style>
  <w:style w:type="paragraph" w:customStyle="1" w:styleId="21">
    <w:name w:val="Åðéêåöáëßäá 2"/>
    <w:basedOn w:val="af5"/>
    <w:next w:val="af5"/>
    <w:rsid w:val="005653FB"/>
    <w:pPr>
      <w:keepNext/>
      <w:jc w:val="right"/>
    </w:pPr>
    <w:rPr>
      <w:i/>
    </w:rPr>
  </w:style>
  <w:style w:type="paragraph" w:styleId="af7">
    <w:name w:val="Balloon Text"/>
    <w:basedOn w:val="a1"/>
    <w:rsid w:val="005653FB"/>
    <w:pPr>
      <w:widowControl w:val="0"/>
      <w:suppressAutoHyphens/>
      <w:jc w:val="left"/>
    </w:pPr>
    <w:rPr>
      <w:rFonts w:ascii="Tahoma" w:hAnsi="Tahoma" w:cs="Tahoma"/>
      <w:sz w:val="16"/>
      <w:szCs w:val="16"/>
      <w:lang w:eastAsia="zh-CN"/>
    </w:rPr>
  </w:style>
  <w:style w:type="paragraph" w:customStyle="1" w:styleId="af8">
    <w:name w:val="Περιεχόμενα πίνακα"/>
    <w:basedOn w:val="a1"/>
    <w:rsid w:val="005653FB"/>
    <w:pPr>
      <w:widowControl w:val="0"/>
      <w:suppressLineNumbers/>
      <w:suppressAutoHyphens/>
      <w:jc w:val="left"/>
    </w:pPr>
    <w:rPr>
      <w:rFonts w:ascii="Times New Roman" w:hAnsi="Times New Roman"/>
      <w:sz w:val="20"/>
      <w:szCs w:val="20"/>
      <w:lang w:eastAsia="zh-CN"/>
    </w:rPr>
  </w:style>
  <w:style w:type="paragraph" w:customStyle="1" w:styleId="af9">
    <w:name w:val="Επικεφαλίδα πίνακα"/>
    <w:basedOn w:val="af8"/>
    <w:rsid w:val="005653FB"/>
    <w:pPr>
      <w:jc w:val="center"/>
    </w:pPr>
    <w:rPr>
      <w:b/>
      <w:bCs/>
    </w:rPr>
  </w:style>
  <w:style w:type="character" w:customStyle="1" w:styleId="4Char">
    <w:name w:val="Επικεφαλίδα 4 Char"/>
    <w:link w:val="4"/>
    <w:rsid w:val="00975880"/>
    <w:rPr>
      <w:rFonts w:ascii="Candara" w:hAnsi="Candara"/>
      <w:b/>
      <w:bCs/>
      <w:sz w:val="24"/>
      <w:szCs w:val="28"/>
    </w:rPr>
  </w:style>
  <w:style w:type="paragraph" w:styleId="40">
    <w:name w:val="toc 4"/>
    <w:basedOn w:val="a1"/>
    <w:next w:val="a1"/>
    <w:autoRedefine/>
    <w:uiPriority w:val="39"/>
    <w:rsid w:val="00207E27"/>
    <w:pPr>
      <w:ind w:left="1021"/>
    </w:pPr>
  </w:style>
  <w:style w:type="paragraph" w:customStyle="1" w:styleId="hypertitlos">
    <w:name w:val="hypertitlos"/>
    <w:basedOn w:val="a1"/>
    <w:rsid w:val="0029482D"/>
    <w:pPr>
      <w:spacing w:before="100" w:beforeAutospacing="1" w:after="100" w:afterAutospacing="1"/>
      <w:jc w:val="left"/>
    </w:pPr>
    <w:rPr>
      <w:b/>
      <w:bCs/>
      <w:color w:val="4B5E04"/>
      <w:sz w:val="38"/>
      <w:szCs w:val="38"/>
    </w:rPr>
  </w:style>
  <w:style w:type="paragraph" w:customStyle="1" w:styleId="note">
    <w:name w:val="note"/>
    <w:basedOn w:val="a1"/>
    <w:rsid w:val="0029482D"/>
    <w:pPr>
      <w:spacing w:before="100" w:beforeAutospacing="1" w:after="100" w:afterAutospacing="1" w:line="336" w:lineRule="auto"/>
      <w:jc w:val="left"/>
    </w:pPr>
    <w:rPr>
      <w:rFonts w:ascii="MS Reference Sans Serif" w:hAnsi="MS Reference Sans Serif"/>
      <w:color w:val="993333"/>
      <w:sz w:val="18"/>
      <w:szCs w:val="18"/>
    </w:rPr>
  </w:style>
  <w:style w:type="paragraph" w:styleId="50">
    <w:name w:val="toc 5"/>
    <w:basedOn w:val="a1"/>
    <w:next w:val="a1"/>
    <w:autoRedefine/>
    <w:semiHidden/>
    <w:rsid w:val="0029482D"/>
    <w:pPr>
      <w:ind w:left="960"/>
      <w:jc w:val="left"/>
    </w:pPr>
    <w:rPr>
      <w:rFonts w:ascii="Times New Roman" w:hAnsi="Times New Roman"/>
    </w:rPr>
  </w:style>
  <w:style w:type="paragraph" w:styleId="6">
    <w:name w:val="toc 6"/>
    <w:basedOn w:val="a1"/>
    <w:next w:val="a1"/>
    <w:autoRedefine/>
    <w:semiHidden/>
    <w:rsid w:val="0029482D"/>
    <w:pPr>
      <w:ind w:left="1200"/>
      <w:jc w:val="left"/>
    </w:pPr>
    <w:rPr>
      <w:rFonts w:ascii="Times New Roman" w:hAnsi="Times New Roman"/>
    </w:rPr>
  </w:style>
  <w:style w:type="paragraph" w:styleId="7">
    <w:name w:val="toc 7"/>
    <w:basedOn w:val="a1"/>
    <w:next w:val="a1"/>
    <w:autoRedefine/>
    <w:semiHidden/>
    <w:rsid w:val="0029482D"/>
    <w:pPr>
      <w:ind w:left="1440"/>
      <w:jc w:val="left"/>
    </w:pPr>
    <w:rPr>
      <w:rFonts w:ascii="Times New Roman" w:hAnsi="Times New Roman"/>
    </w:rPr>
  </w:style>
  <w:style w:type="paragraph" w:styleId="8">
    <w:name w:val="toc 8"/>
    <w:basedOn w:val="a1"/>
    <w:next w:val="a1"/>
    <w:autoRedefine/>
    <w:semiHidden/>
    <w:rsid w:val="0029482D"/>
    <w:pPr>
      <w:ind w:left="1680"/>
      <w:jc w:val="left"/>
    </w:pPr>
    <w:rPr>
      <w:rFonts w:ascii="Times New Roman" w:hAnsi="Times New Roman"/>
    </w:rPr>
  </w:style>
  <w:style w:type="paragraph" w:styleId="9">
    <w:name w:val="toc 9"/>
    <w:basedOn w:val="a1"/>
    <w:next w:val="a1"/>
    <w:autoRedefine/>
    <w:semiHidden/>
    <w:rsid w:val="0029482D"/>
    <w:pPr>
      <w:ind w:left="1920"/>
      <w:jc w:val="left"/>
    </w:pPr>
    <w:rPr>
      <w:rFonts w:ascii="Times New Roman" w:hAnsi="Times New Roman"/>
    </w:rPr>
  </w:style>
  <w:style w:type="paragraph" w:styleId="22">
    <w:name w:val="Body Text 2"/>
    <w:basedOn w:val="a1"/>
    <w:rsid w:val="0029482D"/>
    <w:pPr>
      <w:spacing w:line="360" w:lineRule="auto"/>
    </w:pPr>
    <w:rPr>
      <w:rFonts w:ascii="Arial" w:hAnsi="Arial" w:cs="Arial"/>
    </w:rPr>
  </w:style>
  <w:style w:type="numbering" w:customStyle="1" w:styleId="a0">
    <w:name w:val="Στυλ Κουκκίδα"/>
    <w:basedOn w:val="a4"/>
    <w:rsid w:val="0029482D"/>
    <w:pPr>
      <w:numPr>
        <w:numId w:val="2"/>
      </w:numPr>
    </w:pPr>
  </w:style>
  <w:style w:type="paragraph" w:customStyle="1" w:styleId="12pt">
    <w:name w:val="Στυλ 12 pt Έντονα Σκούρο μπλε Σκιά Στοιχισμένο στο κέντρο Επά..."/>
    <w:basedOn w:val="a1"/>
    <w:rsid w:val="0029482D"/>
    <w:pPr>
      <w:spacing w:line="360" w:lineRule="auto"/>
      <w:jc w:val="center"/>
    </w:pPr>
    <w:rPr>
      <w:b/>
      <w:bCs/>
      <w:color w:val="000080"/>
      <w:szCs w:val="20"/>
    </w:rPr>
  </w:style>
  <w:style w:type="paragraph" w:customStyle="1" w:styleId="13">
    <w:name w:val="Επικεφαλίδα 1 κελιού"/>
    <w:basedOn w:val="a1"/>
    <w:rsid w:val="0029482D"/>
    <w:pPr>
      <w:ind w:right="170"/>
      <w:jc w:val="right"/>
    </w:pPr>
    <w:rPr>
      <w:color w:val="FFFFFF"/>
      <w:sz w:val="26"/>
      <w:szCs w:val="20"/>
    </w:rPr>
  </w:style>
  <w:style w:type="paragraph" w:customStyle="1" w:styleId="14">
    <w:name w:val="Στυλ Επικεφαλίδα 1 κελιού + Έντονα"/>
    <w:basedOn w:val="13"/>
    <w:rsid w:val="0029482D"/>
    <w:pPr>
      <w:pBdr>
        <w:right w:val="single" w:sz="48" w:space="4" w:color="FFCC00"/>
      </w:pBdr>
    </w:pPr>
    <w:rPr>
      <w:b/>
      <w:bCs/>
    </w:rPr>
  </w:style>
  <w:style w:type="paragraph" w:customStyle="1" w:styleId="114pt">
    <w:name w:val="Στυλ Επικεφαλίδα 1 κελιού + 14 pt Έντονα"/>
    <w:basedOn w:val="13"/>
    <w:rsid w:val="0029482D"/>
    <w:rPr>
      <w:b/>
      <w:bCs/>
    </w:rPr>
  </w:style>
  <w:style w:type="paragraph" w:customStyle="1" w:styleId="110">
    <w:name w:val="Στυλ Επικεφαλίδα 1 κελιού + Έντονα1"/>
    <w:basedOn w:val="13"/>
    <w:rsid w:val="0029482D"/>
    <w:rPr>
      <w:b/>
      <w:bCs/>
    </w:rPr>
  </w:style>
  <w:style w:type="paragraph" w:customStyle="1" w:styleId="15">
    <w:name w:val="Στυλ Επικεφαλίδα 1 κελιού + Χαραγμένα"/>
    <w:basedOn w:val="13"/>
    <w:rsid w:val="0029482D"/>
  </w:style>
  <w:style w:type="paragraph" w:customStyle="1" w:styleId="afa">
    <w:name w:val="Επικεφαλίδα έντονα κελί"/>
    <w:basedOn w:val="a1"/>
    <w:rsid w:val="0029482D"/>
    <w:pPr>
      <w:spacing w:before="40" w:after="40"/>
      <w:jc w:val="right"/>
    </w:pPr>
    <w:rPr>
      <w:bCs/>
      <w:color w:val="FFFFFF"/>
      <w:sz w:val="32"/>
      <w:szCs w:val="20"/>
    </w:rPr>
  </w:style>
  <w:style w:type="paragraph" w:customStyle="1" w:styleId="afb">
    <w:name w:val="Επικεφαλίδα κελί"/>
    <w:basedOn w:val="a1"/>
    <w:rsid w:val="0029482D"/>
    <w:pPr>
      <w:spacing w:before="40" w:after="40"/>
      <w:jc w:val="right"/>
    </w:pPr>
    <w:rPr>
      <w:color w:val="FFFFFF"/>
      <w:sz w:val="26"/>
      <w:szCs w:val="20"/>
    </w:rPr>
  </w:style>
  <w:style w:type="paragraph" w:customStyle="1" w:styleId="afc">
    <w:name w:val="Στυλ Επικεφαλίδα κελί + Αυτόματο Αριστερά"/>
    <w:basedOn w:val="afb"/>
    <w:rsid w:val="0029482D"/>
    <w:pPr>
      <w:jc w:val="left"/>
    </w:pPr>
    <w:rPr>
      <w:color w:val="auto"/>
    </w:rPr>
  </w:style>
  <w:style w:type="paragraph" w:customStyle="1" w:styleId="16">
    <w:name w:val="Στυλ Επικεφαλίδα κελί + Αυτόματο Αριστερά1"/>
    <w:basedOn w:val="afb"/>
    <w:rsid w:val="0029482D"/>
    <w:pPr>
      <w:spacing w:after="120"/>
      <w:jc w:val="left"/>
    </w:pPr>
    <w:rPr>
      <w:color w:val="auto"/>
      <w:sz w:val="28"/>
    </w:rPr>
  </w:style>
  <w:style w:type="paragraph" w:customStyle="1" w:styleId="116pt">
    <w:name w:val="Στυλ Στυλ Επικεφαλίδα κελί + Αυτόματο Αριστερά1 + 16 pt"/>
    <w:basedOn w:val="16"/>
    <w:rsid w:val="0029482D"/>
    <w:pPr>
      <w:spacing w:after="0"/>
    </w:pPr>
    <w:rPr>
      <w:sz w:val="32"/>
    </w:rPr>
  </w:style>
  <w:style w:type="character" w:customStyle="1" w:styleId="Char">
    <w:name w:val="Σώμα κειμένου Char"/>
    <w:link w:val="af"/>
    <w:rsid w:val="00F14AE6"/>
    <w:rPr>
      <w:lang w:eastAsia="zh-CN"/>
    </w:rPr>
  </w:style>
  <w:style w:type="character" w:customStyle="1" w:styleId="Char0">
    <w:name w:val="Σώμα κείμενου με εσοχή Char"/>
    <w:link w:val="af6"/>
    <w:rsid w:val="00F14AE6"/>
    <w:rPr>
      <w:rFonts w:ascii="Arial" w:hAnsi="Arial" w:cs="Arial"/>
      <w:sz w:val="16"/>
      <w:lang w:eastAsia="zh-CN"/>
    </w:rPr>
  </w:style>
  <w:style w:type="character" w:styleId="afd">
    <w:name w:val="Emphasis"/>
    <w:rsid w:val="00806C71"/>
    <w:rPr>
      <w:i/>
      <w:iCs/>
    </w:rPr>
  </w:style>
  <w:style w:type="character" w:customStyle="1" w:styleId="17">
    <w:name w:val="Ανεπίλυτη αναφορά1"/>
    <w:uiPriority w:val="99"/>
    <w:semiHidden/>
    <w:unhideWhenUsed/>
    <w:rsid w:val="00AB1839"/>
    <w:rPr>
      <w:color w:val="808080"/>
      <w:shd w:val="clear" w:color="auto" w:fill="E6E6E6"/>
    </w:rPr>
  </w:style>
  <w:style w:type="character" w:customStyle="1" w:styleId="il">
    <w:name w:val="il"/>
    <w:basedOn w:val="a2"/>
    <w:rsid w:val="007C54DD"/>
  </w:style>
  <w:style w:type="paragraph" w:styleId="afe">
    <w:name w:val="TOC Heading"/>
    <w:basedOn w:val="1"/>
    <w:next w:val="a1"/>
    <w:uiPriority w:val="39"/>
    <w:unhideWhenUsed/>
    <w:qFormat/>
    <w:rsid w:val="00975880"/>
    <w:pPr>
      <w:keepLines/>
      <w:spacing w:after="0" w:line="259" w:lineRule="auto"/>
      <w:outlineLvl w:val="9"/>
    </w:pPr>
    <w:rPr>
      <w:rFonts w:ascii="Cambria" w:eastAsia="Times New Roman" w:hAnsi="Cambria" w:cs="Times New Roman"/>
      <w:bCs w:val="0"/>
      <w:color w:val="365F91"/>
      <w:sz w:val="32"/>
    </w:rPr>
  </w:style>
  <w:style w:type="character" w:customStyle="1" w:styleId="23">
    <w:name w:val="Ανεπίλυτη αναφορά2"/>
    <w:uiPriority w:val="99"/>
    <w:semiHidden/>
    <w:unhideWhenUsed/>
    <w:rsid w:val="00C8516D"/>
    <w:rPr>
      <w:color w:val="605E5C"/>
      <w:shd w:val="clear" w:color="auto" w:fill="E1DFDD"/>
    </w:rPr>
  </w:style>
  <w:style w:type="paragraph" w:styleId="aff">
    <w:name w:val="Title"/>
    <w:basedOn w:val="a1"/>
    <w:next w:val="a1"/>
    <w:link w:val="Char1"/>
    <w:qFormat/>
    <w:rsid w:val="008F6E81"/>
    <w:pPr>
      <w:spacing w:after="0" w:line="240" w:lineRule="auto"/>
      <w:contextualSpacing/>
    </w:pPr>
    <w:rPr>
      <w:rFonts w:ascii="Cambria" w:eastAsia="Times New Roman" w:hAnsi="Cambria"/>
      <w:spacing w:val="-10"/>
      <w:kern w:val="28"/>
      <w:sz w:val="56"/>
      <w:szCs w:val="56"/>
    </w:rPr>
  </w:style>
  <w:style w:type="character" w:customStyle="1" w:styleId="Char1">
    <w:name w:val="Τίτλος Char"/>
    <w:link w:val="aff"/>
    <w:rsid w:val="008F6E81"/>
    <w:rPr>
      <w:rFonts w:ascii="Cambria" w:eastAsia="Times New Roman" w:hAnsi="Cambria" w:cs="Times New Roman"/>
      <w:spacing w:val="-10"/>
      <w:kern w:val="28"/>
      <w:sz w:val="56"/>
      <w:szCs w:val="56"/>
      <w:lang w:eastAsia="en-US"/>
    </w:rPr>
  </w:style>
  <w:style w:type="character" w:customStyle="1" w:styleId="31">
    <w:name w:val="Ανεπίλυτη αναφορά3"/>
    <w:uiPriority w:val="99"/>
    <w:semiHidden/>
    <w:unhideWhenUsed/>
    <w:rsid w:val="00884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82967">
      <w:bodyDiv w:val="1"/>
      <w:marLeft w:val="0"/>
      <w:marRight w:val="0"/>
      <w:marTop w:val="0"/>
      <w:marBottom w:val="0"/>
      <w:divBdr>
        <w:top w:val="none" w:sz="0" w:space="0" w:color="auto"/>
        <w:left w:val="none" w:sz="0" w:space="0" w:color="auto"/>
        <w:bottom w:val="none" w:sz="0" w:space="0" w:color="auto"/>
        <w:right w:val="none" w:sz="0" w:space="0" w:color="auto"/>
      </w:divBdr>
      <w:divsChild>
        <w:div w:id="1869416630">
          <w:marLeft w:val="0"/>
          <w:marRight w:val="0"/>
          <w:marTop w:val="90"/>
          <w:marBottom w:val="0"/>
          <w:divBdr>
            <w:top w:val="none" w:sz="0" w:space="0" w:color="auto"/>
            <w:left w:val="none" w:sz="0" w:space="0" w:color="auto"/>
            <w:bottom w:val="none" w:sz="0" w:space="0" w:color="auto"/>
            <w:right w:val="none" w:sz="0" w:space="0" w:color="auto"/>
          </w:divBdr>
          <w:divsChild>
            <w:div w:id="2104571193">
              <w:marLeft w:val="0"/>
              <w:marRight w:val="0"/>
              <w:marTop w:val="0"/>
              <w:marBottom w:val="0"/>
              <w:divBdr>
                <w:top w:val="none" w:sz="0" w:space="0" w:color="auto"/>
                <w:left w:val="none" w:sz="0" w:space="0" w:color="auto"/>
                <w:bottom w:val="none" w:sz="0" w:space="0" w:color="auto"/>
                <w:right w:val="none" w:sz="0" w:space="0" w:color="auto"/>
              </w:divBdr>
              <w:divsChild>
                <w:div w:id="159640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559735">
      <w:bodyDiv w:val="1"/>
      <w:marLeft w:val="0"/>
      <w:marRight w:val="0"/>
      <w:marTop w:val="0"/>
      <w:marBottom w:val="0"/>
      <w:divBdr>
        <w:top w:val="none" w:sz="0" w:space="0" w:color="auto"/>
        <w:left w:val="none" w:sz="0" w:space="0" w:color="auto"/>
        <w:bottom w:val="none" w:sz="0" w:space="0" w:color="auto"/>
        <w:right w:val="none" w:sz="0" w:space="0" w:color="auto"/>
      </w:divBdr>
    </w:div>
    <w:div w:id="311760466">
      <w:bodyDiv w:val="1"/>
      <w:marLeft w:val="0"/>
      <w:marRight w:val="0"/>
      <w:marTop w:val="0"/>
      <w:marBottom w:val="0"/>
      <w:divBdr>
        <w:top w:val="none" w:sz="0" w:space="0" w:color="auto"/>
        <w:left w:val="none" w:sz="0" w:space="0" w:color="auto"/>
        <w:bottom w:val="none" w:sz="0" w:space="0" w:color="auto"/>
        <w:right w:val="none" w:sz="0" w:space="0" w:color="auto"/>
      </w:divBdr>
    </w:div>
    <w:div w:id="439640464">
      <w:bodyDiv w:val="1"/>
      <w:marLeft w:val="0"/>
      <w:marRight w:val="0"/>
      <w:marTop w:val="0"/>
      <w:marBottom w:val="0"/>
      <w:divBdr>
        <w:top w:val="none" w:sz="0" w:space="0" w:color="auto"/>
        <w:left w:val="none" w:sz="0" w:space="0" w:color="auto"/>
        <w:bottom w:val="none" w:sz="0" w:space="0" w:color="auto"/>
        <w:right w:val="none" w:sz="0" w:space="0" w:color="auto"/>
      </w:divBdr>
    </w:div>
    <w:div w:id="458763486">
      <w:bodyDiv w:val="1"/>
      <w:marLeft w:val="0"/>
      <w:marRight w:val="0"/>
      <w:marTop w:val="0"/>
      <w:marBottom w:val="0"/>
      <w:divBdr>
        <w:top w:val="none" w:sz="0" w:space="0" w:color="auto"/>
        <w:left w:val="none" w:sz="0" w:space="0" w:color="auto"/>
        <w:bottom w:val="none" w:sz="0" w:space="0" w:color="auto"/>
        <w:right w:val="none" w:sz="0" w:space="0" w:color="auto"/>
      </w:divBdr>
    </w:div>
    <w:div w:id="490216310">
      <w:bodyDiv w:val="1"/>
      <w:marLeft w:val="0"/>
      <w:marRight w:val="0"/>
      <w:marTop w:val="0"/>
      <w:marBottom w:val="0"/>
      <w:divBdr>
        <w:top w:val="none" w:sz="0" w:space="0" w:color="auto"/>
        <w:left w:val="none" w:sz="0" w:space="0" w:color="auto"/>
        <w:bottom w:val="none" w:sz="0" w:space="0" w:color="auto"/>
        <w:right w:val="none" w:sz="0" w:space="0" w:color="auto"/>
      </w:divBdr>
    </w:div>
    <w:div w:id="495220802">
      <w:bodyDiv w:val="1"/>
      <w:marLeft w:val="0"/>
      <w:marRight w:val="0"/>
      <w:marTop w:val="0"/>
      <w:marBottom w:val="0"/>
      <w:divBdr>
        <w:top w:val="none" w:sz="0" w:space="0" w:color="auto"/>
        <w:left w:val="none" w:sz="0" w:space="0" w:color="auto"/>
        <w:bottom w:val="none" w:sz="0" w:space="0" w:color="auto"/>
        <w:right w:val="none" w:sz="0" w:space="0" w:color="auto"/>
      </w:divBdr>
    </w:div>
    <w:div w:id="555092988">
      <w:bodyDiv w:val="1"/>
      <w:marLeft w:val="0"/>
      <w:marRight w:val="0"/>
      <w:marTop w:val="0"/>
      <w:marBottom w:val="0"/>
      <w:divBdr>
        <w:top w:val="none" w:sz="0" w:space="0" w:color="auto"/>
        <w:left w:val="none" w:sz="0" w:space="0" w:color="auto"/>
        <w:bottom w:val="none" w:sz="0" w:space="0" w:color="auto"/>
        <w:right w:val="none" w:sz="0" w:space="0" w:color="auto"/>
      </w:divBdr>
    </w:div>
    <w:div w:id="700206714">
      <w:bodyDiv w:val="1"/>
      <w:marLeft w:val="0"/>
      <w:marRight w:val="0"/>
      <w:marTop w:val="0"/>
      <w:marBottom w:val="0"/>
      <w:divBdr>
        <w:top w:val="none" w:sz="0" w:space="0" w:color="auto"/>
        <w:left w:val="none" w:sz="0" w:space="0" w:color="auto"/>
        <w:bottom w:val="none" w:sz="0" w:space="0" w:color="auto"/>
        <w:right w:val="none" w:sz="0" w:space="0" w:color="auto"/>
      </w:divBdr>
      <w:divsChild>
        <w:div w:id="1179394472">
          <w:marLeft w:val="0"/>
          <w:marRight w:val="0"/>
          <w:marTop w:val="0"/>
          <w:marBottom w:val="0"/>
          <w:divBdr>
            <w:top w:val="none" w:sz="0" w:space="0" w:color="auto"/>
            <w:left w:val="none" w:sz="0" w:space="0" w:color="auto"/>
            <w:bottom w:val="none" w:sz="0" w:space="0" w:color="auto"/>
            <w:right w:val="none" w:sz="0" w:space="0" w:color="auto"/>
          </w:divBdr>
        </w:div>
      </w:divsChild>
    </w:div>
    <w:div w:id="719980213">
      <w:bodyDiv w:val="1"/>
      <w:marLeft w:val="0"/>
      <w:marRight w:val="0"/>
      <w:marTop w:val="0"/>
      <w:marBottom w:val="0"/>
      <w:divBdr>
        <w:top w:val="none" w:sz="0" w:space="0" w:color="auto"/>
        <w:left w:val="none" w:sz="0" w:space="0" w:color="auto"/>
        <w:bottom w:val="none" w:sz="0" w:space="0" w:color="auto"/>
        <w:right w:val="none" w:sz="0" w:space="0" w:color="auto"/>
      </w:divBdr>
    </w:div>
    <w:div w:id="868834298">
      <w:bodyDiv w:val="1"/>
      <w:marLeft w:val="0"/>
      <w:marRight w:val="0"/>
      <w:marTop w:val="0"/>
      <w:marBottom w:val="0"/>
      <w:divBdr>
        <w:top w:val="none" w:sz="0" w:space="0" w:color="auto"/>
        <w:left w:val="none" w:sz="0" w:space="0" w:color="auto"/>
        <w:bottom w:val="none" w:sz="0" w:space="0" w:color="auto"/>
        <w:right w:val="none" w:sz="0" w:space="0" w:color="auto"/>
      </w:divBdr>
    </w:div>
    <w:div w:id="906695567">
      <w:bodyDiv w:val="1"/>
      <w:marLeft w:val="0"/>
      <w:marRight w:val="0"/>
      <w:marTop w:val="0"/>
      <w:marBottom w:val="0"/>
      <w:divBdr>
        <w:top w:val="none" w:sz="0" w:space="0" w:color="auto"/>
        <w:left w:val="none" w:sz="0" w:space="0" w:color="auto"/>
        <w:bottom w:val="none" w:sz="0" w:space="0" w:color="auto"/>
        <w:right w:val="none" w:sz="0" w:space="0" w:color="auto"/>
      </w:divBdr>
    </w:div>
    <w:div w:id="1228607749">
      <w:bodyDiv w:val="1"/>
      <w:marLeft w:val="0"/>
      <w:marRight w:val="0"/>
      <w:marTop w:val="0"/>
      <w:marBottom w:val="0"/>
      <w:divBdr>
        <w:top w:val="none" w:sz="0" w:space="0" w:color="auto"/>
        <w:left w:val="none" w:sz="0" w:space="0" w:color="auto"/>
        <w:bottom w:val="none" w:sz="0" w:space="0" w:color="auto"/>
        <w:right w:val="none" w:sz="0" w:space="0" w:color="auto"/>
      </w:divBdr>
      <w:divsChild>
        <w:div w:id="312681640">
          <w:marLeft w:val="0"/>
          <w:marRight w:val="0"/>
          <w:marTop w:val="0"/>
          <w:marBottom w:val="0"/>
          <w:divBdr>
            <w:top w:val="none" w:sz="0" w:space="0" w:color="auto"/>
            <w:left w:val="none" w:sz="0" w:space="0" w:color="auto"/>
            <w:bottom w:val="none" w:sz="0" w:space="0" w:color="auto"/>
            <w:right w:val="none" w:sz="0" w:space="0" w:color="auto"/>
          </w:divBdr>
        </w:div>
        <w:div w:id="515310516">
          <w:marLeft w:val="0"/>
          <w:marRight w:val="0"/>
          <w:marTop w:val="0"/>
          <w:marBottom w:val="0"/>
          <w:divBdr>
            <w:top w:val="none" w:sz="0" w:space="0" w:color="auto"/>
            <w:left w:val="none" w:sz="0" w:space="0" w:color="auto"/>
            <w:bottom w:val="none" w:sz="0" w:space="0" w:color="auto"/>
            <w:right w:val="none" w:sz="0" w:space="0" w:color="auto"/>
          </w:divBdr>
        </w:div>
        <w:div w:id="827087873">
          <w:marLeft w:val="0"/>
          <w:marRight w:val="0"/>
          <w:marTop w:val="0"/>
          <w:marBottom w:val="0"/>
          <w:divBdr>
            <w:top w:val="none" w:sz="0" w:space="0" w:color="auto"/>
            <w:left w:val="none" w:sz="0" w:space="0" w:color="auto"/>
            <w:bottom w:val="none" w:sz="0" w:space="0" w:color="auto"/>
            <w:right w:val="none" w:sz="0" w:space="0" w:color="auto"/>
          </w:divBdr>
        </w:div>
        <w:div w:id="1272082921">
          <w:marLeft w:val="0"/>
          <w:marRight w:val="0"/>
          <w:marTop w:val="0"/>
          <w:marBottom w:val="0"/>
          <w:divBdr>
            <w:top w:val="none" w:sz="0" w:space="0" w:color="auto"/>
            <w:left w:val="none" w:sz="0" w:space="0" w:color="auto"/>
            <w:bottom w:val="none" w:sz="0" w:space="0" w:color="auto"/>
            <w:right w:val="none" w:sz="0" w:space="0" w:color="auto"/>
          </w:divBdr>
        </w:div>
        <w:div w:id="1365521603">
          <w:marLeft w:val="0"/>
          <w:marRight w:val="0"/>
          <w:marTop w:val="0"/>
          <w:marBottom w:val="0"/>
          <w:divBdr>
            <w:top w:val="none" w:sz="0" w:space="0" w:color="auto"/>
            <w:left w:val="none" w:sz="0" w:space="0" w:color="auto"/>
            <w:bottom w:val="none" w:sz="0" w:space="0" w:color="auto"/>
            <w:right w:val="none" w:sz="0" w:space="0" w:color="auto"/>
          </w:divBdr>
        </w:div>
        <w:div w:id="1525513925">
          <w:marLeft w:val="0"/>
          <w:marRight w:val="0"/>
          <w:marTop w:val="0"/>
          <w:marBottom w:val="0"/>
          <w:divBdr>
            <w:top w:val="none" w:sz="0" w:space="0" w:color="auto"/>
            <w:left w:val="none" w:sz="0" w:space="0" w:color="auto"/>
            <w:bottom w:val="none" w:sz="0" w:space="0" w:color="auto"/>
            <w:right w:val="none" w:sz="0" w:space="0" w:color="auto"/>
          </w:divBdr>
        </w:div>
        <w:div w:id="1532450451">
          <w:marLeft w:val="0"/>
          <w:marRight w:val="0"/>
          <w:marTop w:val="0"/>
          <w:marBottom w:val="0"/>
          <w:divBdr>
            <w:top w:val="none" w:sz="0" w:space="0" w:color="auto"/>
            <w:left w:val="none" w:sz="0" w:space="0" w:color="auto"/>
            <w:bottom w:val="none" w:sz="0" w:space="0" w:color="auto"/>
            <w:right w:val="none" w:sz="0" w:space="0" w:color="auto"/>
          </w:divBdr>
        </w:div>
        <w:div w:id="1842815483">
          <w:marLeft w:val="0"/>
          <w:marRight w:val="0"/>
          <w:marTop w:val="0"/>
          <w:marBottom w:val="0"/>
          <w:divBdr>
            <w:top w:val="none" w:sz="0" w:space="0" w:color="auto"/>
            <w:left w:val="none" w:sz="0" w:space="0" w:color="auto"/>
            <w:bottom w:val="none" w:sz="0" w:space="0" w:color="auto"/>
            <w:right w:val="none" w:sz="0" w:space="0" w:color="auto"/>
          </w:divBdr>
        </w:div>
        <w:div w:id="1909881853">
          <w:marLeft w:val="0"/>
          <w:marRight w:val="0"/>
          <w:marTop w:val="0"/>
          <w:marBottom w:val="0"/>
          <w:divBdr>
            <w:top w:val="none" w:sz="0" w:space="0" w:color="auto"/>
            <w:left w:val="none" w:sz="0" w:space="0" w:color="auto"/>
            <w:bottom w:val="none" w:sz="0" w:space="0" w:color="auto"/>
            <w:right w:val="none" w:sz="0" w:space="0" w:color="auto"/>
          </w:divBdr>
          <w:divsChild>
            <w:div w:id="162093436">
              <w:marLeft w:val="0"/>
              <w:marRight w:val="0"/>
              <w:marTop w:val="0"/>
              <w:marBottom w:val="0"/>
              <w:divBdr>
                <w:top w:val="none" w:sz="0" w:space="0" w:color="auto"/>
                <w:left w:val="none" w:sz="0" w:space="0" w:color="auto"/>
                <w:bottom w:val="none" w:sz="0" w:space="0" w:color="auto"/>
                <w:right w:val="none" w:sz="0" w:space="0" w:color="auto"/>
              </w:divBdr>
            </w:div>
            <w:div w:id="406614047">
              <w:marLeft w:val="0"/>
              <w:marRight w:val="0"/>
              <w:marTop w:val="0"/>
              <w:marBottom w:val="0"/>
              <w:divBdr>
                <w:top w:val="none" w:sz="0" w:space="0" w:color="auto"/>
                <w:left w:val="none" w:sz="0" w:space="0" w:color="auto"/>
                <w:bottom w:val="none" w:sz="0" w:space="0" w:color="auto"/>
                <w:right w:val="none" w:sz="0" w:space="0" w:color="auto"/>
              </w:divBdr>
            </w:div>
            <w:div w:id="444079393">
              <w:marLeft w:val="0"/>
              <w:marRight w:val="0"/>
              <w:marTop w:val="0"/>
              <w:marBottom w:val="0"/>
              <w:divBdr>
                <w:top w:val="none" w:sz="0" w:space="0" w:color="auto"/>
                <w:left w:val="none" w:sz="0" w:space="0" w:color="auto"/>
                <w:bottom w:val="none" w:sz="0" w:space="0" w:color="auto"/>
                <w:right w:val="none" w:sz="0" w:space="0" w:color="auto"/>
              </w:divBdr>
            </w:div>
            <w:div w:id="1098909795">
              <w:marLeft w:val="0"/>
              <w:marRight w:val="0"/>
              <w:marTop w:val="0"/>
              <w:marBottom w:val="0"/>
              <w:divBdr>
                <w:top w:val="none" w:sz="0" w:space="0" w:color="auto"/>
                <w:left w:val="none" w:sz="0" w:space="0" w:color="auto"/>
                <w:bottom w:val="none" w:sz="0" w:space="0" w:color="auto"/>
                <w:right w:val="none" w:sz="0" w:space="0" w:color="auto"/>
              </w:divBdr>
            </w:div>
            <w:div w:id="1222401341">
              <w:marLeft w:val="0"/>
              <w:marRight w:val="0"/>
              <w:marTop w:val="0"/>
              <w:marBottom w:val="0"/>
              <w:divBdr>
                <w:top w:val="none" w:sz="0" w:space="0" w:color="auto"/>
                <w:left w:val="none" w:sz="0" w:space="0" w:color="auto"/>
                <w:bottom w:val="none" w:sz="0" w:space="0" w:color="auto"/>
                <w:right w:val="none" w:sz="0" w:space="0" w:color="auto"/>
              </w:divBdr>
            </w:div>
            <w:div w:id="1590505312">
              <w:marLeft w:val="0"/>
              <w:marRight w:val="0"/>
              <w:marTop w:val="0"/>
              <w:marBottom w:val="0"/>
              <w:divBdr>
                <w:top w:val="none" w:sz="0" w:space="0" w:color="auto"/>
                <w:left w:val="none" w:sz="0" w:space="0" w:color="auto"/>
                <w:bottom w:val="none" w:sz="0" w:space="0" w:color="auto"/>
                <w:right w:val="none" w:sz="0" w:space="0" w:color="auto"/>
              </w:divBdr>
            </w:div>
            <w:div w:id="2037728864">
              <w:marLeft w:val="0"/>
              <w:marRight w:val="0"/>
              <w:marTop w:val="0"/>
              <w:marBottom w:val="0"/>
              <w:divBdr>
                <w:top w:val="none" w:sz="0" w:space="0" w:color="auto"/>
                <w:left w:val="none" w:sz="0" w:space="0" w:color="auto"/>
                <w:bottom w:val="none" w:sz="0" w:space="0" w:color="auto"/>
                <w:right w:val="none" w:sz="0" w:space="0" w:color="auto"/>
              </w:divBdr>
            </w:div>
            <w:div w:id="2046251841">
              <w:marLeft w:val="0"/>
              <w:marRight w:val="0"/>
              <w:marTop w:val="0"/>
              <w:marBottom w:val="0"/>
              <w:divBdr>
                <w:top w:val="none" w:sz="0" w:space="0" w:color="auto"/>
                <w:left w:val="none" w:sz="0" w:space="0" w:color="auto"/>
                <w:bottom w:val="none" w:sz="0" w:space="0" w:color="auto"/>
                <w:right w:val="none" w:sz="0" w:space="0" w:color="auto"/>
              </w:divBdr>
            </w:div>
            <w:div w:id="2131703270">
              <w:marLeft w:val="0"/>
              <w:marRight w:val="0"/>
              <w:marTop w:val="0"/>
              <w:marBottom w:val="0"/>
              <w:divBdr>
                <w:top w:val="none" w:sz="0" w:space="0" w:color="auto"/>
                <w:left w:val="none" w:sz="0" w:space="0" w:color="auto"/>
                <w:bottom w:val="none" w:sz="0" w:space="0" w:color="auto"/>
                <w:right w:val="none" w:sz="0" w:space="0" w:color="auto"/>
              </w:divBdr>
            </w:div>
          </w:divsChild>
        </w:div>
        <w:div w:id="1918513254">
          <w:marLeft w:val="0"/>
          <w:marRight w:val="0"/>
          <w:marTop w:val="0"/>
          <w:marBottom w:val="0"/>
          <w:divBdr>
            <w:top w:val="none" w:sz="0" w:space="0" w:color="auto"/>
            <w:left w:val="none" w:sz="0" w:space="0" w:color="auto"/>
            <w:bottom w:val="none" w:sz="0" w:space="0" w:color="auto"/>
            <w:right w:val="none" w:sz="0" w:space="0" w:color="auto"/>
          </w:divBdr>
          <w:divsChild>
            <w:div w:id="2147160849">
              <w:marLeft w:val="0"/>
              <w:marRight w:val="0"/>
              <w:marTop w:val="0"/>
              <w:marBottom w:val="0"/>
              <w:divBdr>
                <w:top w:val="none" w:sz="0" w:space="0" w:color="auto"/>
                <w:left w:val="none" w:sz="0" w:space="0" w:color="auto"/>
                <w:bottom w:val="none" w:sz="0" w:space="0" w:color="auto"/>
                <w:right w:val="none" w:sz="0" w:space="0" w:color="auto"/>
              </w:divBdr>
              <w:divsChild>
                <w:div w:id="119997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66819">
          <w:marLeft w:val="0"/>
          <w:marRight w:val="0"/>
          <w:marTop w:val="0"/>
          <w:marBottom w:val="0"/>
          <w:divBdr>
            <w:top w:val="none" w:sz="0" w:space="0" w:color="auto"/>
            <w:left w:val="none" w:sz="0" w:space="0" w:color="auto"/>
            <w:bottom w:val="none" w:sz="0" w:space="0" w:color="auto"/>
            <w:right w:val="none" w:sz="0" w:space="0" w:color="auto"/>
          </w:divBdr>
        </w:div>
        <w:div w:id="2061131082">
          <w:marLeft w:val="0"/>
          <w:marRight w:val="0"/>
          <w:marTop w:val="0"/>
          <w:marBottom w:val="0"/>
          <w:divBdr>
            <w:top w:val="none" w:sz="0" w:space="0" w:color="auto"/>
            <w:left w:val="none" w:sz="0" w:space="0" w:color="auto"/>
            <w:bottom w:val="none" w:sz="0" w:space="0" w:color="auto"/>
            <w:right w:val="none" w:sz="0" w:space="0" w:color="auto"/>
          </w:divBdr>
          <w:divsChild>
            <w:div w:id="760176463">
              <w:marLeft w:val="0"/>
              <w:marRight w:val="0"/>
              <w:marTop w:val="0"/>
              <w:marBottom w:val="0"/>
              <w:divBdr>
                <w:top w:val="none" w:sz="0" w:space="0" w:color="auto"/>
                <w:left w:val="none" w:sz="0" w:space="0" w:color="auto"/>
                <w:bottom w:val="none" w:sz="0" w:space="0" w:color="auto"/>
                <w:right w:val="none" w:sz="0" w:space="0" w:color="auto"/>
              </w:divBdr>
            </w:div>
          </w:divsChild>
        </w:div>
        <w:div w:id="2063601121">
          <w:marLeft w:val="0"/>
          <w:marRight w:val="0"/>
          <w:marTop w:val="0"/>
          <w:marBottom w:val="0"/>
          <w:divBdr>
            <w:top w:val="none" w:sz="0" w:space="0" w:color="auto"/>
            <w:left w:val="none" w:sz="0" w:space="0" w:color="auto"/>
            <w:bottom w:val="none" w:sz="0" w:space="0" w:color="auto"/>
            <w:right w:val="none" w:sz="0" w:space="0" w:color="auto"/>
          </w:divBdr>
        </w:div>
      </w:divsChild>
    </w:div>
    <w:div w:id="1272712082">
      <w:bodyDiv w:val="1"/>
      <w:marLeft w:val="0"/>
      <w:marRight w:val="0"/>
      <w:marTop w:val="0"/>
      <w:marBottom w:val="0"/>
      <w:divBdr>
        <w:top w:val="none" w:sz="0" w:space="0" w:color="auto"/>
        <w:left w:val="none" w:sz="0" w:space="0" w:color="auto"/>
        <w:bottom w:val="none" w:sz="0" w:space="0" w:color="auto"/>
        <w:right w:val="none" w:sz="0" w:space="0" w:color="auto"/>
      </w:divBdr>
      <w:divsChild>
        <w:div w:id="1043600958">
          <w:marLeft w:val="0"/>
          <w:marRight w:val="0"/>
          <w:marTop w:val="0"/>
          <w:marBottom w:val="0"/>
          <w:divBdr>
            <w:top w:val="none" w:sz="0" w:space="0" w:color="auto"/>
            <w:left w:val="none" w:sz="0" w:space="0" w:color="auto"/>
            <w:bottom w:val="none" w:sz="0" w:space="0" w:color="auto"/>
            <w:right w:val="none" w:sz="0" w:space="0" w:color="auto"/>
          </w:divBdr>
        </w:div>
        <w:div w:id="1799375695">
          <w:marLeft w:val="0"/>
          <w:marRight w:val="0"/>
          <w:marTop w:val="0"/>
          <w:marBottom w:val="0"/>
          <w:divBdr>
            <w:top w:val="none" w:sz="0" w:space="0" w:color="auto"/>
            <w:left w:val="none" w:sz="0" w:space="0" w:color="auto"/>
            <w:bottom w:val="none" w:sz="0" w:space="0" w:color="auto"/>
            <w:right w:val="none" w:sz="0" w:space="0" w:color="auto"/>
          </w:divBdr>
        </w:div>
        <w:div w:id="2008944456">
          <w:marLeft w:val="0"/>
          <w:marRight w:val="0"/>
          <w:marTop w:val="0"/>
          <w:marBottom w:val="0"/>
          <w:divBdr>
            <w:top w:val="none" w:sz="0" w:space="0" w:color="auto"/>
            <w:left w:val="none" w:sz="0" w:space="0" w:color="auto"/>
            <w:bottom w:val="none" w:sz="0" w:space="0" w:color="auto"/>
            <w:right w:val="none" w:sz="0" w:space="0" w:color="auto"/>
          </w:divBdr>
        </w:div>
      </w:divsChild>
    </w:div>
    <w:div w:id="1468468461">
      <w:bodyDiv w:val="1"/>
      <w:marLeft w:val="0"/>
      <w:marRight w:val="0"/>
      <w:marTop w:val="0"/>
      <w:marBottom w:val="0"/>
      <w:divBdr>
        <w:top w:val="none" w:sz="0" w:space="0" w:color="auto"/>
        <w:left w:val="none" w:sz="0" w:space="0" w:color="auto"/>
        <w:bottom w:val="none" w:sz="0" w:space="0" w:color="auto"/>
        <w:right w:val="none" w:sz="0" w:space="0" w:color="auto"/>
      </w:divBdr>
      <w:divsChild>
        <w:div w:id="411047944">
          <w:marLeft w:val="0"/>
          <w:marRight w:val="0"/>
          <w:marTop w:val="0"/>
          <w:marBottom w:val="0"/>
          <w:divBdr>
            <w:top w:val="none" w:sz="0" w:space="0" w:color="auto"/>
            <w:left w:val="none" w:sz="0" w:space="0" w:color="auto"/>
            <w:bottom w:val="none" w:sz="0" w:space="0" w:color="auto"/>
            <w:right w:val="none" w:sz="0" w:space="0" w:color="auto"/>
          </w:divBdr>
        </w:div>
        <w:div w:id="714503690">
          <w:marLeft w:val="0"/>
          <w:marRight w:val="0"/>
          <w:marTop w:val="0"/>
          <w:marBottom w:val="0"/>
          <w:divBdr>
            <w:top w:val="none" w:sz="0" w:space="0" w:color="auto"/>
            <w:left w:val="none" w:sz="0" w:space="0" w:color="auto"/>
            <w:bottom w:val="none" w:sz="0" w:space="0" w:color="auto"/>
            <w:right w:val="none" w:sz="0" w:space="0" w:color="auto"/>
          </w:divBdr>
        </w:div>
        <w:div w:id="821890544">
          <w:marLeft w:val="0"/>
          <w:marRight w:val="0"/>
          <w:marTop w:val="0"/>
          <w:marBottom w:val="0"/>
          <w:divBdr>
            <w:top w:val="none" w:sz="0" w:space="0" w:color="auto"/>
            <w:left w:val="none" w:sz="0" w:space="0" w:color="auto"/>
            <w:bottom w:val="none" w:sz="0" w:space="0" w:color="auto"/>
            <w:right w:val="none" w:sz="0" w:space="0" w:color="auto"/>
          </w:divBdr>
        </w:div>
        <w:div w:id="1004279118">
          <w:marLeft w:val="0"/>
          <w:marRight w:val="0"/>
          <w:marTop w:val="0"/>
          <w:marBottom w:val="0"/>
          <w:divBdr>
            <w:top w:val="none" w:sz="0" w:space="0" w:color="auto"/>
            <w:left w:val="none" w:sz="0" w:space="0" w:color="auto"/>
            <w:bottom w:val="none" w:sz="0" w:space="0" w:color="auto"/>
            <w:right w:val="none" w:sz="0" w:space="0" w:color="auto"/>
          </w:divBdr>
        </w:div>
        <w:div w:id="1167288160">
          <w:marLeft w:val="0"/>
          <w:marRight w:val="0"/>
          <w:marTop w:val="0"/>
          <w:marBottom w:val="0"/>
          <w:divBdr>
            <w:top w:val="none" w:sz="0" w:space="0" w:color="auto"/>
            <w:left w:val="none" w:sz="0" w:space="0" w:color="auto"/>
            <w:bottom w:val="none" w:sz="0" w:space="0" w:color="auto"/>
            <w:right w:val="none" w:sz="0" w:space="0" w:color="auto"/>
          </w:divBdr>
        </w:div>
        <w:div w:id="1761222513">
          <w:marLeft w:val="0"/>
          <w:marRight w:val="0"/>
          <w:marTop w:val="0"/>
          <w:marBottom w:val="0"/>
          <w:divBdr>
            <w:top w:val="none" w:sz="0" w:space="0" w:color="auto"/>
            <w:left w:val="none" w:sz="0" w:space="0" w:color="auto"/>
            <w:bottom w:val="none" w:sz="0" w:space="0" w:color="auto"/>
            <w:right w:val="none" w:sz="0" w:space="0" w:color="auto"/>
          </w:divBdr>
        </w:div>
        <w:div w:id="1821463960">
          <w:marLeft w:val="0"/>
          <w:marRight w:val="0"/>
          <w:marTop w:val="0"/>
          <w:marBottom w:val="0"/>
          <w:divBdr>
            <w:top w:val="none" w:sz="0" w:space="0" w:color="auto"/>
            <w:left w:val="none" w:sz="0" w:space="0" w:color="auto"/>
            <w:bottom w:val="none" w:sz="0" w:space="0" w:color="auto"/>
            <w:right w:val="none" w:sz="0" w:space="0" w:color="auto"/>
          </w:divBdr>
        </w:div>
      </w:divsChild>
    </w:div>
    <w:div w:id="1545559181">
      <w:bodyDiv w:val="1"/>
      <w:marLeft w:val="0"/>
      <w:marRight w:val="0"/>
      <w:marTop w:val="0"/>
      <w:marBottom w:val="0"/>
      <w:divBdr>
        <w:top w:val="none" w:sz="0" w:space="0" w:color="auto"/>
        <w:left w:val="none" w:sz="0" w:space="0" w:color="auto"/>
        <w:bottom w:val="none" w:sz="0" w:space="0" w:color="auto"/>
        <w:right w:val="none" w:sz="0" w:space="0" w:color="auto"/>
      </w:divBdr>
      <w:divsChild>
        <w:div w:id="1442453718">
          <w:marLeft w:val="0"/>
          <w:marRight w:val="0"/>
          <w:marTop w:val="0"/>
          <w:marBottom w:val="0"/>
          <w:divBdr>
            <w:top w:val="none" w:sz="0" w:space="0" w:color="auto"/>
            <w:left w:val="none" w:sz="0" w:space="0" w:color="auto"/>
            <w:bottom w:val="none" w:sz="0" w:space="0" w:color="auto"/>
            <w:right w:val="none" w:sz="0" w:space="0" w:color="auto"/>
          </w:divBdr>
        </w:div>
        <w:div w:id="1791897947">
          <w:marLeft w:val="0"/>
          <w:marRight w:val="0"/>
          <w:marTop w:val="0"/>
          <w:marBottom w:val="0"/>
          <w:divBdr>
            <w:top w:val="none" w:sz="0" w:space="0" w:color="auto"/>
            <w:left w:val="none" w:sz="0" w:space="0" w:color="auto"/>
            <w:bottom w:val="none" w:sz="0" w:space="0" w:color="auto"/>
            <w:right w:val="none" w:sz="0" w:space="0" w:color="auto"/>
          </w:divBdr>
        </w:div>
        <w:div w:id="2028409963">
          <w:marLeft w:val="0"/>
          <w:marRight w:val="0"/>
          <w:marTop w:val="0"/>
          <w:marBottom w:val="0"/>
          <w:divBdr>
            <w:top w:val="none" w:sz="0" w:space="0" w:color="auto"/>
            <w:left w:val="none" w:sz="0" w:space="0" w:color="auto"/>
            <w:bottom w:val="none" w:sz="0" w:space="0" w:color="auto"/>
            <w:right w:val="none" w:sz="0" w:space="0" w:color="auto"/>
          </w:divBdr>
        </w:div>
      </w:divsChild>
    </w:div>
    <w:div w:id="1565947119">
      <w:bodyDiv w:val="1"/>
      <w:marLeft w:val="0"/>
      <w:marRight w:val="0"/>
      <w:marTop w:val="0"/>
      <w:marBottom w:val="0"/>
      <w:divBdr>
        <w:top w:val="none" w:sz="0" w:space="0" w:color="auto"/>
        <w:left w:val="none" w:sz="0" w:space="0" w:color="auto"/>
        <w:bottom w:val="none" w:sz="0" w:space="0" w:color="auto"/>
        <w:right w:val="none" w:sz="0" w:space="0" w:color="auto"/>
      </w:divBdr>
      <w:divsChild>
        <w:div w:id="482699057">
          <w:marLeft w:val="0"/>
          <w:marRight w:val="0"/>
          <w:marTop w:val="0"/>
          <w:marBottom w:val="0"/>
          <w:divBdr>
            <w:top w:val="none" w:sz="0" w:space="0" w:color="auto"/>
            <w:left w:val="none" w:sz="0" w:space="0" w:color="auto"/>
            <w:bottom w:val="none" w:sz="0" w:space="0" w:color="auto"/>
            <w:right w:val="none" w:sz="0" w:space="0" w:color="auto"/>
          </w:divBdr>
        </w:div>
      </w:divsChild>
    </w:div>
    <w:div w:id="1662347564">
      <w:bodyDiv w:val="1"/>
      <w:marLeft w:val="0"/>
      <w:marRight w:val="0"/>
      <w:marTop w:val="0"/>
      <w:marBottom w:val="0"/>
      <w:divBdr>
        <w:top w:val="none" w:sz="0" w:space="0" w:color="auto"/>
        <w:left w:val="none" w:sz="0" w:space="0" w:color="auto"/>
        <w:bottom w:val="none" w:sz="0" w:space="0" w:color="auto"/>
        <w:right w:val="none" w:sz="0" w:space="0" w:color="auto"/>
      </w:divBdr>
      <w:divsChild>
        <w:div w:id="1740319990">
          <w:marLeft w:val="0"/>
          <w:marRight w:val="0"/>
          <w:marTop w:val="0"/>
          <w:marBottom w:val="0"/>
          <w:divBdr>
            <w:top w:val="none" w:sz="0" w:space="0" w:color="auto"/>
            <w:left w:val="none" w:sz="0" w:space="0" w:color="auto"/>
            <w:bottom w:val="none" w:sz="0" w:space="0" w:color="auto"/>
            <w:right w:val="none" w:sz="0" w:space="0" w:color="auto"/>
          </w:divBdr>
        </w:div>
      </w:divsChild>
    </w:div>
    <w:div w:id="1826973748">
      <w:bodyDiv w:val="1"/>
      <w:marLeft w:val="0"/>
      <w:marRight w:val="0"/>
      <w:marTop w:val="0"/>
      <w:marBottom w:val="0"/>
      <w:divBdr>
        <w:top w:val="none" w:sz="0" w:space="0" w:color="auto"/>
        <w:left w:val="none" w:sz="0" w:space="0" w:color="auto"/>
        <w:bottom w:val="none" w:sz="0" w:space="0" w:color="auto"/>
        <w:right w:val="none" w:sz="0" w:space="0" w:color="auto"/>
      </w:divBdr>
    </w:div>
    <w:div w:id="1963926404">
      <w:bodyDiv w:val="1"/>
      <w:marLeft w:val="0"/>
      <w:marRight w:val="0"/>
      <w:marTop w:val="0"/>
      <w:marBottom w:val="0"/>
      <w:divBdr>
        <w:top w:val="none" w:sz="0" w:space="0" w:color="auto"/>
        <w:left w:val="none" w:sz="0" w:space="0" w:color="auto"/>
        <w:bottom w:val="none" w:sz="0" w:space="0" w:color="auto"/>
        <w:right w:val="none" w:sz="0" w:space="0" w:color="auto"/>
      </w:divBdr>
      <w:divsChild>
        <w:div w:id="813645805">
          <w:marLeft w:val="-225"/>
          <w:marRight w:val="-225"/>
          <w:marTop w:val="0"/>
          <w:marBottom w:val="0"/>
          <w:divBdr>
            <w:top w:val="none" w:sz="0" w:space="0" w:color="auto"/>
            <w:left w:val="none" w:sz="0" w:space="0" w:color="auto"/>
            <w:bottom w:val="none" w:sz="0" w:space="0" w:color="auto"/>
            <w:right w:val="none" w:sz="0" w:space="0" w:color="auto"/>
          </w:divBdr>
          <w:divsChild>
            <w:div w:id="827786872">
              <w:marLeft w:val="0"/>
              <w:marRight w:val="0"/>
              <w:marTop w:val="0"/>
              <w:marBottom w:val="0"/>
              <w:divBdr>
                <w:top w:val="none" w:sz="0" w:space="0" w:color="auto"/>
                <w:left w:val="none" w:sz="0" w:space="0" w:color="auto"/>
                <w:bottom w:val="none" w:sz="0" w:space="0" w:color="auto"/>
                <w:right w:val="none" w:sz="0" w:space="0" w:color="auto"/>
              </w:divBdr>
              <w:divsChild>
                <w:div w:id="494227496">
                  <w:marLeft w:val="0"/>
                  <w:marRight w:val="0"/>
                  <w:marTop w:val="0"/>
                  <w:marBottom w:val="0"/>
                  <w:divBdr>
                    <w:top w:val="none" w:sz="0" w:space="0" w:color="auto"/>
                    <w:left w:val="none" w:sz="0" w:space="0" w:color="auto"/>
                    <w:bottom w:val="none" w:sz="0" w:space="0" w:color="auto"/>
                    <w:right w:val="none" w:sz="0" w:space="0" w:color="auto"/>
                  </w:divBdr>
                  <w:divsChild>
                    <w:div w:id="109594500">
                      <w:marLeft w:val="0"/>
                      <w:marRight w:val="0"/>
                      <w:marTop w:val="0"/>
                      <w:marBottom w:val="0"/>
                      <w:divBdr>
                        <w:top w:val="none" w:sz="0" w:space="0" w:color="auto"/>
                        <w:left w:val="none" w:sz="0" w:space="0" w:color="auto"/>
                        <w:bottom w:val="none" w:sz="0" w:space="0" w:color="auto"/>
                        <w:right w:val="none" w:sz="0" w:space="0" w:color="auto"/>
                      </w:divBdr>
                      <w:divsChild>
                        <w:div w:id="1035349749">
                          <w:marLeft w:val="0"/>
                          <w:marRight w:val="0"/>
                          <w:marTop w:val="0"/>
                          <w:marBottom w:val="525"/>
                          <w:divBdr>
                            <w:top w:val="none" w:sz="0" w:space="0" w:color="auto"/>
                            <w:left w:val="none" w:sz="0" w:space="0" w:color="auto"/>
                            <w:bottom w:val="none" w:sz="0" w:space="0" w:color="auto"/>
                            <w:right w:val="none" w:sz="0" w:space="0" w:color="auto"/>
                          </w:divBdr>
                          <w:divsChild>
                            <w:div w:id="137372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550714">
      <w:bodyDiv w:val="1"/>
      <w:marLeft w:val="0"/>
      <w:marRight w:val="0"/>
      <w:marTop w:val="0"/>
      <w:marBottom w:val="0"/>
      <w:divBdr>
        <w:top w:val="none" w:sz="0" w:space="0" w:color="auto"/>
        <w:left w:val="none" w:sz="0" w:space="0" w:color="auto"/>
        <w:bottom w:val="none" w:sz="0" w:space="0" w:color="auto"/>
        <w:right w:val="none" w:sz="0" w:space="0" w:color="auto"/>
      </w:divBdr>
      <w:divsChild>
        <w:div w:id="187840495">
          <w:marLeft w:val="0"/>
          <w:marRight w:val="0"/>
          <w:marTop w:val="0"/>
          <w:marBottom w:val="225"/>
          <w:divBdr>
            <w:top w:val="none" w:sz="0" w:space="0" w:color="auto"/>
            <w:left w:val="none" w:sz="0" w:space="0" w:color="auto"/>
            <w:bottom w:val="none" w:sz="0" w:space="0" w:color="auto"/>
            <w:right w:val="none" w:sz="0" w:space="0" w:color="auto"/>
          </w:divBdr>
          <w:divsChild>
            <w:div w:id="1953391343">
              <w:marLeft w:val="0"/>
              <w:marRight w:val="0"/>
              <w:marTop w:val="0"/>
              <w:marBottom w:val="0"/>
              <w:divBdr>
                <w:top w:val="none" w:sz="0" w:space="0" w:color="auto"/>
                <w:left w:val="none" w:sz="0" w:space="0" w:color="auto"/>
                <w:bottom w:val="none" w:sz="0" w:space="6" w:color="auto"/>
                <w:right w:val="none" w:sz="0" w:space="6" w:color="auto"/>
              </w:divBdr>
            </w:div>
          </w:divsChild>
        </w:div>
        <w:div w:id="1673875034">
          <w:marLeft w:val="0"/>
          <w:marRight w:val="0"/>
          <w:marTop w:val="0"/>
          <w:marBottom w:val="375"/>
          <w:divBdr>
            <w:top w:val="none" w:sz="0" w:space="0" w:color="auto"/>
            <w:left w:val="none" w:sz="0" w:space="0" w:color="auto"/>
            <w:bottom w:val="none" w:sz="0" w:space="0" w:color="auto"/>
            <w:right w:val="none" w:sz="0" w:space="0" w:color="auto"/>
          </w:divBdr>
        </w:div>
      </w:divsChild>
    </w:div>
    <w:div w:id="2028822382">
      <w:bodyDiv w:val="1"/>
      <w:marLeft w:val="0"/>
      <w:marRight w:val="0"/>
      <w:marTop w:val="0"/>
      <w:marBottom w:val="0"/>
      <w:divBdr>
        <w:top w:val="none" w:sz="0" w:space="0" w:color="auto"/>
        <w:left w:val="none" w:sz="0" w:space="0" w:color="auto"/>
        <w:bottom w:val="none" w:sz="0" w:space="0" w:color="auto"/>
        <w:right w:val="none" w:sz="0" w:space="0" w:color="auto"/>
      </w:divBdr>
      <w:divsChild>
        <w:div w:id="509686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primarolia.com" TargetMode="External"/><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FCF429-7171-4F3E-B695-03DB162D9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568</Words>
  <Characters>3072</Characters>
  <Application>Microsoft Office Word</Application>
  <DocSecurity>0</DocSecurity>
  <Lines>25</Lines>
  <Paragraphs>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Δημιουργία ιστοχώρου προβολής</vt:lpstr>
    </vt:vector>
  </TitlesOfParts>
  <Company>Grizli777</Company>
  <LinksUpToDate>false</LinksUpToDate>
  <CharactersWithSpaces>3633</CharactersWithSpaces>
  <SharedDoc>false</SharedDoc>
  <HLinks>
    <vt:vector size="6" baseType="variant">
      <vt:variant>
        <vt:i4>3866686</vt:i4>
      </vt:variant>
      <vt:variant>
        <vt:i4>0</vt:i4>
      </vt:variant>
      <vt:variant>
        <vt:i4>0</vt:i4>
      </vt:variant>
      <vt:variant>
        <vt:i4>5</vt:i4>
      </vt:variant>
      <vt:variant>
        <vt:lpwstr>http://www.primarolia.com/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ΑΝΤΩΝΟΠΟΥΛΟΣ ΠΑΝΑΓΙΩΤΗΣ</cp:lastModifiedBy>
  <cp:revision>7</cp:revision>
  <cp:lastPrinted>2019-06-28T16:24:00Z</cp:lastPrinted>
  <dcterms:created xsi:type="dcterms:W3CDTF">2019-10-01T09:43:00Z</dcterms:created>
  <dcterms:modified xsi:type="dcterms:W3CDTF">2019-10-01T10:41:00Z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-1020926719</vt:i4>
  </property>
  <property fmtid="{D5CDD505-2E9C-101B-9397-08002B2CF9AE}" pid="3" name="_NewReviewCycle">
    <vt:lpwstr/>
  </property>
  <property fmtid="{D5CDD505-2E9C-101B-9397-08002B2CF9AE}" pid="4" name="_EmailSubject">
    <vt:lpwstr>ΔΤ Πριμαρόλια</vt:lpwstr>
  </property>
  <property fmtid="{D5CDD505-2E9C-101B-9397-08002B2CF9AE}" pid="5" name="_AuthorEmail">
    <vt:lpwstr>elabropoulou@achaiasa.gr</vt:lpwstr>
  </property>
  <property fmtid="{D5CDD505-2E9C-101B-9397-08002B2CF9AE}" pid="6" name="_AuthorEmailDisplayName">
    <vt:lpwstr>Έλενα Λαμπροπούλου</vt:lpwstr>
  </property>
  <property fmtid="{D5CDD505-2E9C-101B-9397-08002B2CF9AE}" pid="7" name="_ReviewingToolsShownOnce">
    <vt:lpwstr/>
  </property>
</Properties>
</file>